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E255" w14:textId="1F69A60E" w:rsidR="00341C20" w:rsidRPr="00D84655" w:rsidRDefault="00341C20" w:rsidP="00FD143B">
      <w:pPr>
        <w:pStyle w:val="Naslov6"/>
        <w:rPr>
          <w:rFonts w:ascii="Arial" w:hAnsi="Arial" w:cs="Arial"/>
          <w:b w:val="0"/>
        </w:rPr>
      </w:pPr>
      <w:r w:rsidRPr="00D84655">
        <w:rPr>
          <w:rFonts w:ascii="Arial" w:hAnsi="Arial" w:cs="Arial"/>
          <w:b w:val="0"/>
        </w:rPr>
        <w:t>Številka:</w:t>
      </w:r>
      <w:r w:rsidR="00866212">
        <w:rPr>
          <w:rFonts w:ascii="Arial" w:hAnsi="Arial" w:cs="Arial"/>
          <w:b w:val="0"/>
        </w:rPr>
        <w:t xml:space="preserve"> </w:t>
      </w:r>
      <w:r w:rsidR="000D0DB5" w:rsidRPr="000D0DB5">
        <w:rPr>
          <w:rFonts w:ascii="Arial" w:hAnsi="Arial" w:cs="Arial"/>
          <w:b w:val="0"/>
        </w:rPr>
        <w:t>00703-0012/2024</w:t>
      </w:r>
      <w:r w:rsidR="000D0DB5">
        <w:rPr>
          <w:rFonts w:ascii="Arial" w:hAnsi="Arial" w:cs="Arial"/>
          <w:b w:val="0"/>
        </w:rPr>
        <w:t>-4</w:t>
      </w:r>
    </w:p>
    <w:p w14:paraId="51A49DE9" w14:textId="7FF19DD6" w:rsidR="00341C20" w:rsidRPr="00D84655" w:rsidRDefault="00341C20" w:rsidP="00FD143B">
      <w:pPr>
        <w:rPr>
          <w:rFonts w:ascii="Arial" w:hAnsi="Arial" w:cs="Arial"/>
          <w:sz w:val="22"/>
          <w:szCs w:val="22"/>
        </w:rPr>
      </w:pPr>
      <w:r w:rsidRPr="00D84655">
        <w:rPr>
          <w:rFonts w:ascii="Arial" w:hAnsi="Arial" w:cs="Arial"/>
          <w:sz w:val="22"/>
          <w:szCs w:val="22"/>
        </w:rPr>
        <w:t xml:space="preserve">Datum: </w:t>
      </w:r>
      <w:r w:rsidR="000916D3">
        <w:rPr>
          <w:rFonts w:ascii="Arial" w:hAnsi="Arial" w:cs="Arial"/>
          <w:sz w:val="22"/>
          <w:szCs w:val="22"/>
        </w:rPr>
        <w:t>17. 12. 2024</w:t>
      </w:r>
    </w:p>
    <w:p w14:paraId="334AD4FA" w14:textId="77777777" w:rsidR="00341C20" w:rsidRPr="00D84655" w:rsidRDefault="00341C20" w:rsidP="00FD143B">
      <w:pPr>
        <w:rPr>
          <w:rFonts w:ascii="Arial" w:hAnsi="Arial" w:cs="Arial"/>
          <w:sz w:val="22"/>
          <w:szCs w:val="22"/>
        </w:rPr>
      </w:pPr>
    </w:p>
    <w:p w14:paraId="58D952C9" w14:textId="77777777" w:rsidR="00341C20" w:rsidRPr="00D84655" w:rsidRDefault="00341C20" w:rsidP="00FD143B">
      <w:pPr>
        <w:rPr>
          <w:rFonts w:ascii="Arial" w:hAnsi="Arial" w:cs="Arial"/>
          <w:sz w:val="22"/>
          <w:szCs w:val="22"/>
        </w:rPr>
      </w:pPr>
    </w:p>
    <w:p w14:paraId="2449CC4D" w14:textId="77777777" w:rsidR="00341C20" w:rsidRPr="00FD143B" w:rsidRDefault="00341C20" w:rsidP="00FD143B"/>
    <w:p w14:paraId="3E2F734D" w14:textId="77777777" w:rsidR="00341C20" w:rsidRDefault="00341C20" w:rsidP="00FD143B">
      <w:pPr>
        <w:pStyle w:val="Naslov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 A P I S N I K</w:t>
      </w:r>
    </w:p>
    <w:p w14:paraId="3D6715D5" w14:textId="2BC4AEF0" w:rsidR="00341C20" w:rsidRDefault="000916D3" w:rsidP="00B77FDC">
      <w:pPr>
        <w:pStyle w:val="Naslov6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341C20" w:rsidRPr="00FD143B">
        <w:rPr>
          <w:rFonts w:ascii="Arial" w:hAnsi="Arial" w:cs="Arial"/>
          <w:sz w:val="24"/>
          <w:szCs w:val="24"/>
        </w:rPr>
        <w:t>. seje občinskega sveta Občine Renče-Vogrsko,</w:t>
      </w:r>
    </w:p>
    <w:p w14:paraId="36BD6372" w14:textId="2783BFAF" w:rsidR="00341C20" w:rsidRDefault="00341C20" w:rsidP="00B77FDC">
      <w:pPr>
        <w:pStyle w:val="Naslov6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FD143B">
        <w:rPr>
          <w:rFonts w:ascii="Arial" w:hAnsi="Arial" w:cs="Arial"/>
          <w:sz w:val="24"/>
          <w:szCs w:val="24"/>
        </w:rPr>
        <w:t xml:space="preserve"> ki je bila v </w:t>
      </w:r>
      <w:r w:rsidR="000916D3">
        <w:rPr>
          <w:rFonts w:ascii="Arial" w:hAnsi="Arial" w:cs="Arial"/>
          <w:sz w:val="24"/>
          <w:szCs w:val="24"/>
        </w:rPr>
        <w:t xml:space="preserve">torek, 17. 12. 2024, </w:t>
      </w:r>
      <w:r w:rsidRPr="00FD143B">
        <w:rPr>
          <w:rFonts w:ascii="Arial" w:hAnsi="Arial" w:cs="Arial"/>
          <w:sz w:val="24"/>
          <w:szCs w:val="24"/>
        </w:rPr>
        <w:t xml:space="preserve"> ob </w:t>
      </w:r>
      <w:r w:rsidR="000916D3">
        <w:rPr>
          <w:rFonts w:ascii="Arial" w:hAnsi="Arial" w:cs="Arial"/>
          <w:sz w:val="24"/>
          <w:szCs w:val="24"/>
        </w:rPr>
        <w:t>16</w:t>
      </w:r>
      <w:r w:rsidRPr="00FD143B">
        <w:rPr>
          <w:rFonts w:ascii="Arial" w:hAnsi="Arial" w:cs="Arial"/>
          <w:sz w:val="24"/>
          <w:szCs w:val="24"/>
        </w:rPr>
        <w:t xml:space="preserve">.00 </w:t>
      </w:r>
      <w:r>
        <w:rPr>
          <w:rFonts w:ascii="Arial" w:hAnsi="Arial" w:cs="Arial"/>
          <w:sz w:val="24"/>
          <w:szCs w:val="24"/>
        </w:rPr>
        <w:t>uri</w:t>
      </w:r>
    </w:p>
    <w:p w14:paraId="1A9CE8CE" w14:textId="77777777" w:rsidR="00341C20" w:rsidRPr="00FD143B" w:rsidRDefault="00341C20" w:rsidP="00B77FDC">
      <w:pPr>
        <w:pStyle w:val="Naslov6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FD143B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dvorani Zorana Mušiča v kulturnem domu v Bukovici</w:t>
      </w:r>
      <w:r w:rsidRPr="00FD143B">
        <w:rPr>
          <w:rFonts w:ascii="Arial" w:hAnsi="Arial" w:cs="Arial"/>
          <w:sz w:val="24"/>
          <w:szCs w:val="24"/>
        </w:rPr>
        <w:t>.</w:t>
      </w:r>
    </w:p>
    <w:p w14:paraId="109BD8E4" w14:textId="77777777" w:rsidR="00341C20" w:rsidRPr="00FD143B" w:rsidRDefault="00341C20" w:rsidP="00FD143B"/>
    <w:p w14:paraId="45DC6331" w14:textId="77777777" w:rsidR="00341C20" w:rsidRDefault="00341C20" w:rsidP="00FD143B"/>
    <w:p w14:paraId="32D629C4" w14:textId="3D0A1247" w:rsidR="00341C20" w:rsidRDefault="00341C20" w:rsidP="00FD14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Sejo je sklical in vodil župan Občine Renče-Vogrsko, </w:t>
      </w:r>
      <w:r w:rsidR="000916D3">
        <w:rPr>
          <w:rFonts w:ascii="Arial" w:hAnsi="Arial" w:cs="Arial"/>
          <w:sz w:val="22"/>
          <w:szCs w:val="22"/>
        </w:rPr>
        <w:t>Tarik Žigon.</w:t>
      </w:r>
      <w:r>
        <w:rPr>
          <w:rFonts w:ascii="Arial" w:hAnsi="Arial" w:cs="Arial"/>
          <w:sz w:val="22"/>
          <w:szCs w:val="22"/>
        </w:rPr>
        <w:t xml:space="preserve"> Začela se je ob </w:t>
      </w:r>
      <w:r w:rsidR="004D7510">
        <w:rPr>
          <w:rFonts w:ascii="Arial" w:hAnsi="Arial" w:cs="Arial"/>
          <w:sz w:val="22"/>
          <w:szCs w:val="22"/>
        </w:rPr>
        <w:t>16</w:t>
      </w:r>
      <w:r w:rsidR="00873E79">
        <w:rPr>
          <w:rFonts w:ascii="Arial" w:hAnsi="Arial" w:cs="Arial"/>
          <w:sz w:val="22"/>
          <w:szCs w:val="22"/>
        </w:rPr>
        <w:t>.</w:t>
      </w:r>
      <w:r w:rsidR="004D751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uri</w:t>
      </w:r>
    </w:p>
    <w:p w14:paraId="5D0D0B4F" w14:textId="77777777" w:rsidR="00341C20" w:rsidRDefault="00341C20" w:rsidP="00FD143B">
      <w:pPr>
        <w:jc w:val="both"/>
        <w:rPr>
          <w:rFonts w:ascii="Arial" w:hAnsi="Arial" w:cs="Arial"/>
          <w:sz w:val="22"/>
          <w:szCs w:val="22"/>
        </w:rPr>
      </w:pPr>
    </w:p>
    <w:p w14:paraId="5877BE00" w14:textId="77777777" w:rsidR="00341C20" w:rsidRDefault="00341C20" w:rsidP="00FD14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Vabljeni:</w:t>
      </w:r>
      <w:r>
        <w:rPr>
          <w:rFonts w:ascii="Arial" w:hAnsi="Arial" w:cs="Arial"/>
          <w:sz w:val="22"/>
          <w:szCs w:val="22"/>
        </w:rPr>
        <w:t xml:space="preserve"> člani občinskega sveta, občinska uprava in mediji.</w:t>
      </w:r>
    </w:p>
    <w:p w14:paraId="04C0D9D9" w14:textId="77777777" w:rsidR="00341C20" w:rsidRDefault="00341C20" w:rsidP="00FD143B"/>
    <w:p w14:paraId="7572171F" w14:textId="77777777" w:rsidR="00341C20" w:rsidRDefault="00341C20" w:rsidP="00FD143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B4196">
        <w:rPr>
          <w:rFonts w:ascii="Arial" w:hAnsi="Arial" w:cs="Arial"/>
          <w:b/>
          <w:sz w:val="22"/>
          <w:szCs w:val="22"/>
          <w:u w:val="single"/>
        </w:rPr>
        <w:t>Na seji so prisotni:</w:t>
      </w:r>
    </w:p>
    <w:p w14:paraId="34EDF06E" w14:textId="77777777" w:rsidR="00341C20" w:rsidRPr="003B4196" w:rsidRDefault="00341C20" w:rsidP="00FD143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2D82A8" w14:textId="22F97001" w:rsidR="00341C20" w:rsidRPr="00866212" w:rsidRDefault="00341C20" w:rsidP="00866212">
      <w:pPr>
        <w:numPr>
          <w:ilvl w:val="0"/>
          <w:numId w:val="12"/>
        </w:numPr>
        <w:suppressAutoHyphens/>
        <w:autoSpaceDN w:val="0"/>
        <w:jc w:val="both"/>
      </w:pPr>
      <w:r w:rsidRPr="003B4196">
        <w:rPr>
          <w:rFonts w:ascii="Arial" w:hAnsi="Arial" w:cs="Arial"/>
          <w:sz w:val="22"/>
          <w:szCs w:val="22"/>
          <w:u w:val="single"/>
        </w:rPr>
        <w:t>člani občinskega sveta in župan:</w:t>
      </w:r>
      <w:r w:rsidR="000916D3">
        <w:rPr>
          <w:rFonts w:ascii="Arial" w:hAnsi="Arial" w:cs="Arial"/>
          <w:sz w:val="22"/>
          <w:szCs w:val="22"/>
          <w:u w:val="single"/>
        </w:rPr>
        <w:t xml:space="preserve"> </w:t>
      </w:r>
      <w:r w:rsidR="000916D3">
        <w:rPr>
          <w:rFonts w:ascii="Arial" w:hAnsi="Arial" w:cs="Arial"/>
          <w:sz w:val="22"/>
          <w:szCs w:val="22"/>
        </w:rPr>
        <w:t xml:space="preserve">Urban Martinuč, Andraž Furlan, Tanja Zorn Stepančič, Stanka Abramič, Alan Rijavec, Tamara Rusjan, Vinko Jarc, Viktor </w:t>
      </w:r>
      <w:proofErr w:type="spellStart"/>
      <w:r w:rsidR="000916D3">
        <w:rPr>
          <w:rFonts w:ascii="Arial" w:hAnsi="Arial" w:cs="Arial"/>
          <w:sz w:val="22"/>
          <w:szCs w:val="22"/>
        </w:rPr>
        <w:t>Trojer</w:t>
      </w:r>
      <w:proofErr w:type="spellEnd"/>
      <w:r w:rsidR="000916D3">
        <w:rPr>
          <w:rFonts w:ascii="Arial" w:hAnsi="Arial" w:cs="Arial"/>
          <w:sz w:val="22"/>
          <w:szCs w:val="22"/>
        </w:rPr>
        <w:t>, Marko Švara, Marko Furlan, Aleš Furlan, Nedeljko Gregorič, Borut Zorn, Benjamina Mikuž, Ava Rajh in Tarik Žigon.</w:t>
      </w:r>
    </w:p>
    <w:p w14:paraId="17FA2094" w14:textId="77777777" w:rsidR="00341C20" w:rsidRPr="003B4196" w:rsidRDefault="00341C20" w:rsidP="00FD143B">
      <w:pPr>
        <w:ind w:left="720"/>
        <w:jc w:val="both"/>
        <w:rPr>
          <w:rFonts w:ascii="Arial" w:hAnsi="Arial" w:cs="Arial"/>
          <w:sz w:val="22"/>
          <w:szCs w:val="22"/>
        </w:rPr>
      </w:pPr>
      <w:r w:rsidRPr="003B4196">
        <w:rPr>
          <w:rFonts w:ascii="Arial" w:hAnsi="Arial" w:cs="Arial"/>
          <w:sz w:val="22"/>
          <w:szCs w:val="22"/>
        </w:rPr>
        <w:t xml:space="preserve"> </w:t>
      </w:r>
    </w:p>
    <w:p w14:paraId="71C0946C" w14:textId="26622CF7" w:rsidR="00341C20" w:rsidRDefault="00341C20" w:rsidP="00FD143B">
      <w:pPr>
        <w:ind w:left="720"/>
        <w:jc w:val="both"/>
        <w:rPr>
          <w:rFonts w:ascii="Arial" w:hAnsi="Arial" w:cs="Arial"/>
          <w:sz w:val="22"/>
          <w:szCs w:val="22"/>
        </w:rPr>
      </w:pPr>
      <w:r w:rsidRPr="00DF6F50">
        <w:rPr>
          <w:rFonts w:ascii="Arial" w:hAnsi="Arial" w:cs="Arial"/>
          <w:sz w:val="22"/>
          <w:szCs w:val="22"/>
          <w:u w:val="single"/>
        </w:rPr>
        <w:t>Opravičeno odsotni</w:t>
      </w:r>
      <w:r>
        <w:rPr>
          <w:rFonts w:ascii="Arial" w:hAnsi="Arial" w:cs="Arial"/>
          <w:sz w:val="22"/>
          <w:szCs w:val="22"/>
        </w:rPr>
        <w:t>:</w:t>
      </w:r>
      <w:r w:rsidRPr="00523927">
        <w:rPr>
          <w:rFonts w:ascii="Arial" w:hAnsi="Arial" w:cs="Arial"/>
          <w:sz w:val="22"/>
          <w:szCs w:val="22"/>
        </w:rPr>
        <w:t xml:space="preserve"> </w:t>
      </w:r>
      <w:r w:rsidR="004D7510">
        <w:rPr>
          <w:rFonts w:ascii="Arial" w:hAnsi="Arial" w:cs="Arial"/>
          <w:sz w:val="22"/>
          <w:szCs w:val="22"/>
        </w:rPr>
        <w:t>/</w:t>
      </w:r>
    </w:p>
    <w:p w14:paraId="040AD818" w14:textId="77777777" w:rsidR="00341C20" w:rsidRDefault="00341C20" w:rsidP="00FD143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F10B0B7" w14:textId="77777777" w:rsidR="00341C20" w:rsidRDefault="00341C20" w:rsidP="00B77FDC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Občinska uprava.</w:t>
      </w:r>
    </w:p>
    <w:p w14:paraId="2E582576" w14:textId="77777777" w:rsidR="00341C20" w:rsidRDefault="00341C20" w:rsidP="00FD143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6A1F690" w14:textId="77777777" w:rsidR="00341C20" w:rsidRDefault="00341C20" w:rsidP="00FD143B"/>
    <w:p w14:paraId="0E7CABDC" w14:textId="77777777" w:rsidR="00341C20" w:rsidRDefault="00341C20" w:rsidP="00FD143B">
      <w:pPr>
        <w:jc w:val="both"/>
        <w:rPr>
          <w:rFonts w:ascii="Arial" w:hAnsi="Arial" w:cs="Arial"/>
          <w:sz w:val="22"/>
          <w:szCs w:val="22"/>
        </w:rPr>
      </w:pPr>
      <w:r w:rsidRPr="003B6F78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pozdravi vse prisotne in ugotovi sklepčnost. </w:t>
      </w:r>
    </w:p>
    <w:p w14:paraId="44165B9F" w14:textId="6D1F3F5F" w:rsidR="00341C20" w:rsidRDefault="00341C20" w:rsidP="00900D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nadaljevanju da župan v obravnavo in potrditev zapisnik </w:t>
      </w:r>
      <w:r w:rsidR="004D7510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 xml:space="preserve"> redne seje. </w:t>
      </w:r>
    </w:p>
    <w:p w14:paraId="28C5A8F9" w14:textId="77777777" w:rsidR="00341C20" w:rsidRDefault="00341C20" w:rsidP="00FD143B">
      <w:pPr>
        <w:jc w:val="both"/>
        <w:rPr>
          <w:rFonts w:ascii="Arial" w:hAnsi="Arial" w:cs="Arial"/>
          <w:sz w:val="22"/>
          <w:szCs w:val="22"/>
        </w:rPr>
      </w:pPr>
    </w:p>
    <w:p w14:paraId="046848F7" w14:textId="3D676A95" w:rsidR="004D7510" w:rsidRDefault="004D7510" w:rsidP="00FD143B">
      <w:pPr>
        <w:jc w:val="both"/>
        <w:rPr>
          <w:rFonts w:ascii="Arial" w:hAnsi="Arial" w:cs="Arial"/>
          <w:sz w:val="22"/>
          <w:szCs w:val="22"/>
        </w:rPr>
      </w:pPr>
      <w:r w:rsidRPr="004D7510">
        <w:rPr>
          <w:rFonts w:ascii="Arial" w:hAnsi="Arial" w:cs="Arial"/>
          <w:sz w:val="22"/>
          <w:szCs w:val="22"/>
          <w:u w:val="single"/>
        </w:rPr>
        <w:t>Ava Rajh</w:t>
      </w:r>
      <w:r>
        <w:rPr>
          <w:rFonts w:ascii="Arial" w:hAnsi="Arial" w:cs="Arial"/>
          <w:sz w:val="22"/>
          <w:szCs w:val="22"/>
        </w:rPr>
        <w:t xml:space="preserve"> </w:t>
      </w:r>
      <w:r w:rsidR="00873E79">
        <w:rPr>
          <w:rFonts w:ascii="Arial" w:hAnsi="Arial" w:cs="Arial"/>
          <w:sz w:val="22"/>
          <w:szCs w:val="22"/>
        </w:rPr>
        <w:t xml:space="preserve">prosi, da se popravi zapisnik tako, da zastavljenemu </w:t>
      </w:r>
      <w:r>
        <w:rPr>
          <w:rFonts w:ascii="Arial" w:hAnsi="Arial" w:cs="Arial"/>
          <w:sz w:val="22"/>
          <w:szCs w:val="22"/>
        </w:rPr>
        <w:t>vprašanj</w:t>
      </w:r>
      <w:r w:rsidR="00873E79">
        <w:rPr>
          <w:rFonts w:ascii="Arial" w:hAnsi="Arial" w:cs="Arial"/>
          <w:sz w:val="22"/>
          <w:szCs w:val="22"/>
        </w:rPr>
        <w:t>u sledi odgovor,</w:t>
      </w:r>
      <w:r w:rsidR="00987DE8">
        <w:rPr>
          <w:rFonts w:ascii="Arial" w:hAnsi="Arial" w:cs="Arial"/>
          <w:sz w:val="22"/>
          <w:szCs w:val="22"/>
        </w:rPr>
        <w:t xml:space="preserve"> ker je tako bolj berljivo. </w:t>
      </w:r>
      <w:r>
        <w:rPr>
          <w:rFonts w:ascii="Arial" w:hAnsi="Arial" w:cs="Arial"/>
          <w:sz w:val="22"/>
          <w:szCs w:val="22"/>
        </w:rPr>
        <w:t>Prosi za pisne odgovore</w:t>
      </w:r>
      <w:r w:rsidR="00987DE8">
        <w:rPr>
          <w:rFonts w:ascii="Arial" w:hAnsi="Arial" w:cs="Arial"/>
          <w:sz w:val="22"/>
          <w:szCs w:val="22"/>
        </w:rPr>
        <w:t xml:space="preserve"> </w:t>
      </w:r>
      <w:r w:rsidR="002D3DB8">
        <w:rPr>
          <w:rFonts w:ascii="Arial" w:hAnsi="Arial" w:cs="Arial"/>
          <w:sz w:val="22"/>
          <w:szCs w:val="22"/>
        </w:rPr>
        <w:t>n</w:t>
      </w:r>
      <w:r w:rsidR="00987DE8">
        <w:rPr>
          <w:rFonts w:ascii="Arial" w:hAnsi="Arial" w:cs="Arial"/>
          <w:sz w:val="22"/>
          <w:szCs w:val="22"/>
        </w:rPr>
        <w:t xml:space="preserve">a vprašanja, </w:t>
      </w:r>
      <w:r w:rsidR="002D3DB8">
        <w:rPr>
          <w:rFonts w:ascii="Arial" w:hAnsi="Arial" w:cs="Arial"/>
          <w:sz w:val="22"/>
          <w:szCs w:val="22"/>
        </w:rPr>
        <w:t>z</w:t>
      </w:r>
      <w:r w:rsidR="00987DE8">
        <w:rPr>
          <w:rFonts w:ascii="Arial" w:hAnsi="Arial" w:cs="Arial"/>
          <w:sz w:val="22"/>
          <w:szCs w:val="22"/>
        </w:rPr>
        <w:t>a katera še ni prejela odgovorov.</w:t>
      </w:r>
    </w:p>
    <w:p w14:paraId="78DCE8B7" w14:textId="007F18F2" w:rsidR="004D7510" w:rsidRDefault="004D7510" w:rsidP="004D7510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87DE8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pove, da je zapisnik skladen z </w:t>
      </w:r>
      <w:proofErr w:type="spellStart"/>
      <w:r>
        <w:rPr>
          <w:rFonts w:ascii="Arial" w:hAnsi="Arial" w:cs="Arial"/>
          <w:sz w:val="22"/>
          <w:szCs w:val="22"/>
        </w:rPr>
        <w:t>redosledom</w:t>
      </w:r>
      <w:proofErr w:type="spellEnd"/>
      <w:r>
        <w:rPr>
          <w:rFonts w:ascii="Arial" w:hAnsi="Arial" w:cs="Arial"/>
          <w:sz w:val="22"/>
          <w:szCs w:val="22"/>
        </w:rPr>
        <w:t xml:space="preserve"> seje. Na morebitna neodgovorjena vprašanja bo dogovoril tekom seje. </w:t>
      </w:r>
    </w:p>
    <w:p w14:paraId="624D92C6" w14:textId="77777777" w:rsidR="004D7510" w:rsidRDefault="004D7510" w:rsidP="004D7510">
      <w:pPr>
        <w:jc w:val="both"/>
        <w:rPr>
          <w:rFonts w:ascii="Arial" w:hAnsi="Arial" w:cs="Arial"/>
          <w:sz w:val="22"/>
          <w:szCs w:val="22"/>
        </w:rPr>
      </w:pPr>
    </w:p>
    <w:p w14:paraId="379C8D01" w14:textId="77777777" w:rsidR="00987DE8" w:rsidRDefault="00987DE8" w:rsidP="00987DE8">
      <w:pPr>
        <w:jc w:val="both"/>
        <w:rPr>
          <w:rFonts w:ascii="Arial" w:hAnsi="Arial" w:cs="Arial"/>
          <w:iCs/>
          <w:sz w:val="22"/>
          <w:szCs w:val="22"/>
        </w:rPr>
      </w:pPr>
      <w:r w:rsidRPr="00C7004E">
        <w:rPr>
          <w:rFonts w:ascii="Arial" w:hAnsi="Arial" w:cs="Arial"/>
          <w:iCs/>
          <w:sz w:val="22"/>
          <w:szCs w:val="22"/>
          <w:u w:val="single"/>
        </w:rPr>
        <w:t>Župan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C7004E">
        <w:rPr>
          <w:rFonts w:ascii="Arial" w:hAnsi="Arial" w:cs="Arial"/>
          <w:iCs/>
          <w:sz w:val="22"/>
          <w:szCs w:val="22"/>
        </w:rPr>
        <w:t xml:space="preserve">da </w:t>
      </w:r>
      <w:r>
        <w:rPr>
          <w:rFonts w:ascii="Arial" w:hAnsi="Arial" w:cs="Arial"/>
          <w:iCs/>
          <w:sz w:val="22"/>
          <w:szCs w:val="22"/>
        </w:rPr>
        <w:t xml:space="preserve">na glasovanje potrditev zapisnika 13. redne seje. </w:t>
      </w:r>
    </w:p>
    <w:p w14:paraId="0BDA202E" w14:textId="77777777" w:rsidR="00987DE8" w:rsidRDefault="00987DE8" w:rsidP="00987DE8">
      <w:pPr>
        <w:jc w:val="both"/>
        <w:rPr>
          <w:rFonts w:ascii="Arial" w:hAnsi="Arial" w:cs="Arial"/>
          <w:iCs/>
          <w:sz w:val="22"/>
          <w:szCs w:val="22"/>
        </w:rPr>
      </w:pPr>
    </w:p>
    <w:p w14:paraId="4A113CC2" w14:textId="77777777" w:rsidR="00987DE8" w:rsidRDefault="00987DE8" w:rsidP="00987DE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1254B339" w14:textId="77777777" w:rsidR="00987DE8" w:rsidRDefault="00987DE8" w:rsidP="00987D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15</w:t>
      </w:r>
    </w:p>
    <w:p w14:paraId="566C55E4" w14:textId="77777777" w:rsidR="00987DE8" w:rsidRDefault="00987DE8" w:rsidP="00987D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14</w:t>
      </w:r>
    </w:p>
    <w:p w14:paraId="1527F0E9" w14:textId="77777777" w:rsidR="00987DE8" w:rsidRPr="0077565F" w:rsidRDefault="00987DE8" w:rsidP="00987D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0</w:t>
      </w:r>
    </w:p>
    <w:p w14:paraId="3851CF65" w14:textId="77777777" w:rsidR="00987DE8" w:rsidRDefault="00987DE8" w:rsidP="00987DE8">
      <w:pPr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987DE8" w14:paraId="311A5C48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2ABC" w14:textId="77777777" w:rsidR="00987DE8" w:rsidRDefault="00987DE8" w:rsidP="0018591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4E5B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CDA7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987DE8" w14:paraId="6759D07B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FD1D" w14:textId="77777777" w:rsidR="00987DE8" w:rsidRDefault="00987DE8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1BE7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22A4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DE8" w14:paraId="6CC7B571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F5E4" w14:textId="77777777" w:rsidR="00987DE8" w:rsidRDefault="00987DE8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2BA8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A15F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DE8" w14:paraId="008AA45E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9AAC" w14:textId="77777777" w:rsidR="00987DE8" w:rsidRDefault="00987DE8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A49B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AC45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DE8" w14:paraId="3C34B441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60B2" w14:textId="77777777" w:rsidR="00987DE8" w:rsidRDefault="00987DE8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6F80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307C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DE8" w14:paraId="678CEA10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E5B9" w14:textId="77777777" w:rsidR="00987DE8" w:rsidRDefault="00987DE8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C851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AAA9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DE8" w14:paraId="3ACAB639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4B65" w14:textId="77777777" w:rsidR="00987DE8" w:rsidRDefault="00987DE8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2488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9C9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DE8" w14:paraId="5659E91C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7703" w14:textId="77777777" w:rsidR="00987DE8" w:rsidRDefault="00987DE8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5A73" w14:textId="77777777" w:rsidR="00987DE8" w:rsidRDefault="00987DE8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5A2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DE8" w14:paraId="005710D0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A82B" w14:textId="77777777" w:rsidR="00987DE8" w:rsidRDefault="00987DE8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Viktor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Trojer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6105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F021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DE8" w14:paraId="6D3DA943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A17A" w14:textId="77777777" w:rsidR="00987DE8" w:rsidRDefault="00987DE8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9BB6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8DE6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DE8" w14:paraId="10CB3DD6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6114" w14:textId="77777777" w:rsidR="00987DE8" w:rsidRDefault="00987DE8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3247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AAEE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DE8" w14:paraId="5AB29DDD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F842" w14:textId="77777777" w:rsidR="00987DE8" w:rsidRDefault="00987DE8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DAAF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5C32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DE8" w14:paraId="03F683B3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0DDD" w14:textId="77777777" w:rsidR="00987DE8" w:rsidRDefault="00987DE8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A451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6069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DE8" w14:paraId="207CF9F6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1E8E" w14:textId="77777777" w:rsidR="00987DE8" w:rsidRDefault="00987DE8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EDBA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BEA0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DE8" w14:paraId="529BDCE9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132D" w14:textId="77777777" w:rsidR="00987DE8" w:rsidRDefault="00987DE8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82AA1E" w14:textId="77777777" w:rsidR="00987DE8" w:rsidRDefault="00987DE8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C53C02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DE8" w14:paraId="074A8C71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BBB9" w14:textId="77777777" w:rsidR="00987DE8" w:rsidRDefault="00987DE8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8352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B5D5" w14:textId="77777777" w:rsidR="00987DE8" w:rsidRDefault="00987DE8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FA7948" w14:textId="77777777" w:rsidR="00987DE8" w:rsidRDefault="00987DE8" w:rsidP="00987DE8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Zapisnik 13. redne seje je potrjen.</w:t>
      </w:r>
    </w:p>
    <w:p w14:paraId="110B9BC5" w14:textId="77777777" w:rsidR="00987DE8" w:rsidRDefault="00987DE8" w:rsidP="00987DE8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C999459" w14:textId="77777777" w:rsidR="00987DE8" w:rsidRDefault="00987DE8" w:rsidP="004D7510">
      <w:pPr>
        <w:jc w:val="both"/>
        <w:rPr>
          <w:rFonts w:ascii="Arial" w:hAnsi="Arial" w:cs="Arial"/>
          <w:sz w:val="22"/>
          <w:szCs w:val="22"/>
        </w:rPr>
      </w:pPr>
    </w:p>
    <w:p w14:paraId="36D42346" w14:textId="4B4B9A82" w:rsidR="00987DE8" w:rsidRDefault="00987DE8" w:rsidP="004D7510">
      <w:pPr>
        <w:jc w:val="both"/>
        <w:rPr>
          <w:rFonts w:ascii="Arial" w:hAnsi="Arial" w:cs="Arial"/>
          <w:iCs/>
          <w:sz w:val="22"/>
          <w:szCs w:val="22"/>
        </w:rPr>
      </w:pPr>
      <w:r w:rsidRPr="00C7004E">
        <w:rPr>
          <w:rFonts w:ascii="Arial" w:hAnsi="Arial" w:cs="Arial"/>
          <w:iCs/>
          <w:sz w:val="22"/>
          <w:szCs w:val="22"/>
          <w:u w:val="single"/>
        </w:rPr>
        <w:t>Župan</w:t>
      </w:r>
      <w:r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="00FD6BA1">
        <w:rPr>
          <w:rFonts w:ascii="Arial" w:hAnsi="Arial" w:cs="Arial"/>
          <w:iCs/>
          <w:sz w:val="22"/>
          <w:szCs w:val="22"/>
        </w:rPr>
        <w:t>odpre razpravo na zapisnik 8. dopisne seje.</w:t>
      </w:r>
    </w:p>
    <w:p w14:paraId="15FEB9EC" w14:textId="19072606" w:rsidR="00FD6BA1" w:rsidRDefault="00FD6BA1" w:rsidP="004D751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Razprave ni.</w:t>
      </w:r>
    </w:p>
    <w:p w14:paraId="3B91488A" w14:textId="6608ED5C" w:rsidR="00FD6BA1" w:rsidRPr="00987DE8" w:rsidRDefault="00FD6BA1" w:rsidP="004D75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Župan </w:t>
      </w:r>
      <w:r w:rsidR="001F2E6C">
        <w:rPr>
          <w:rFonts w:ascii="Arial" w:hAnsi="Arial" w:cs="Arial"/>
          <w:iCs/>
          <w:sz w:val="22"/>
          <w:szCs w:val="22"/>
        </w:rPr>
        <w:t xml:space="preserve">da </w:t>
      </w:r>
      <w:r>
        <w:rPr>
          <w:rFonts w:ascii="Arial" w:hAnsi="Arial" w:cs="Arial"/>
          <w:iCs/>
          <w:sz w:val="22"/>
          <w:szCs w:val="22"/>
        </w:rPr>
        <w:t>na glasovanje potrditev zapisnika 8. dopisne seje.</w:t>
      </w:r>
    </w:p>
    <w:p w14:paraId="13D8EF7C" w14:textId="77777777" w:rsidR="00987DE8" w:rsidRDefault="00987DE8" w:rsidP="004D7510">
      <w:pPr>
        <w:jc w:val="both"/>
        <w:rPr>
          <w:rFonts w:ascii="Arial" w:hAnsi="Arial" w:cs="Arial"/>
          <w:sz w:val="22"/>
          <w:szCs w:val="22"/>
        </w:rPr>
      </w:pPr>
    </w:p>
    <w:p w14:paraId="636109C0" w14:textId="77777777" w:rsidR="00FD6BA1" w:rsidRDefault="00FD6BA1" w:rsidP="00FD6BA1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136255501"/>
      <w:bookmarkStart w:id="1" w:name="_Hlk157591682"/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1CBFFEE4" w14:textId="77777777" w:rsidR="00FD6BA1" w:rsidRDefault="00FD6BA1" w:rsidP="00FD6B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15</w:t>
      </w:r>
    </w:p>
    <w:p w14:paraId="0CA23923" w14:textId="77777777" w:rsidR="00FD6BA1" w:rsidRDefault="00FD6BA1" w:rsidP="00FD6B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15</w:t>
      </w:r>
    </w:p>
    <w:p w14:paraId="4676B20E" w14:textId="77777777" w:rsidR="00FD6BA1" w:rsidRPr="004B0CC1" w:rsidRDefault="00FD6BA1" w:rsidP="00FD6B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0</w:t>
      </w:r>
    </w:p>
    <w:p w14:paraId="5299A1B8" w14:textId="77777777" w:rsidR="00FD6BA1" w:rsidRDefault="00FD6BA1" w:rsidP="00FD6BA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FD6BA1" w14:paraId="52397EAC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F97E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34F5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8148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FD6BA1" w14:paraId="1E133A73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6C52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457B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24C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62557F58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0346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88CA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B0F6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116893AA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32BB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E8A7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3BC4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765FF82E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A2D7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1A40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E4BC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43713F21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EE87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8796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5777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78243184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B917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9AF9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059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78107B69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9755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4D73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301B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4E1AC14A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51DF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Viktor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Trojer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B30C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C7CC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565668E0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0819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AD95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E267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0929FE42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42F3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3B7F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3B18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414833C6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EB17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A547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590D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2AE9422D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FA91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32AA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811E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17C3E068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8FDD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F11D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F1F4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1B40B978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A330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754521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E9AA8D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5817B70C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E6B2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F3AF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632D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D6314F" w14:textId="77777777" w:rsidR="00FD6BA1" w:rsidRDefault="00FD6BA1" w:rsidP="00FD6BA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Zapisnik 8. dopisne seje je potrjen.</w:t>
      </w:r>
      <w:bookmarkEnd w:id="0"/>
    </w:p>
    <w:p w14:paraId="44415265" w14:textId="77777777" w:rsidR="00FD6BA1" w:rsidRPr="004C61A2" w:rsidRDefault="00FD6BA1" w:rsidP="00FD6BA1">
      <w:pPr>
        <w:jc w:val="both"/>
        <w:rPr>
          <w:rFonts w:ascii="Arial" w:hAnsi="Arial" w:cs="Arial"/>
          <w:i/>
          <w:iCs/>
          <w:sz w:val="22"/>
          <w:szCs w:val="22"/>
        </w:rPr>
      </w:pPr>
    </w:p>
    <w:bookmarkEnd w:id="1"/>
    <w:p w14:paraId="2CC8E941" w14:textId="77777777" w:rsidR="00987DE8" w:rsidRDefault="00987DE8" w:rsidP="004D7510">
      <w:pPr>
        <w:jc w:val="both"/>
        <w:rPr>
          <w:rFonts w:ascii="Arial" w:hAnsi="Arial" w:cs="Arial"/>
          <w:sz w:val="22"/>
          <w:szCs w:val="22"/>
        </w:rPr>
      </w:pPr>
    </w:p>
    <w:p w14:paraId="44AFF3BD" w14:textId="4633EF9A" w:rsidR="00FD6BA1" w:rsidRDefault="00FD6BA1" w:rsidP="00FD6BA1">
      <w:pPr>
        <w:jc w:val="both"/>
        <w:rPr>
          <w:rFonts w:ascii="Arial" w:hAnsi="Arial" w:cs="Arial"/>
          <w:iCs/>
          <w:sz w:val="22"/>
          <w:szCs w:val="22"/>
        </w:rPr>
      </w:pPr>
      <w:r w:rsidRPr="00C7004E">
        <w:rPr>
          <w:rFonts w:ascii="Arial" w:hAnsi="Arial" w:cs="Arial"/>
          <w:iCs/>
          <w:sz w:val="22"/>
          <w:szCs w:val="22"/>
          <w:u w:val="single"/>
        </w:rPr>
        <w:t>Župan</w:t>
      </w:r>
      <w:r>
        <w:rPr>
          <w:rFonts w:ascii="Arial" w:hAnsi="Arial" w:cs="Arial"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odpre razpravo na zapisnik 9. dopisne seje.</w:t>
      </w:r>
    </w:p>
    <w:p w14:paraId="2D266736" w14:textId="77777777" w:rsidR="00FD6BA1" w:rsidRDefault="00FD6BA1" w:rsidP="00FD6BA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Razprave ni.</w:t>
      </w:r>
    </w:p>
    <w:p w14:paraId="35525C62" w14:textId="1E75E4B6" w:rsidR="00FD6BA1" w:rsidRPr="00987DE8" w:rsidRDefault="00FD6BA1" w:rsidP="00FD6B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Župan </w:t>
      </w:r>
      <w:r w:rsidR="001F2E6C">
        <w:rPr>
          <w:rFonts w:ascii="Arial" w:hAnsi="Arial" w:cs="Arial"/>
          <w:iCs/>
          <w:sz w:val="22"/>
          <w:szCs w:val="22"/>
        </w:rPr>
        <w:t xml:space="preserve">da </w:t>
      </w:r>
      <w:r>
        <w:rPr>
          <w:rFonts w:ascii="Arial" w:hAnsi="Arial" w:cs="Arial"/>
          <w:iCs/>
          <w:sz w:val="22"/>
          <w:szCs w:val="22"/>
        </w:rPr>
        <w:t>na glasovanje potrditev zapisnika 9. dopisne seje.</w:t>
      </w:r>
    </w:p>
    <w:p w14:paraId="33AEE64E" w14:textId="77777777" w:rsidR="00FD6BA1" w:rsidRDefault="00FD6BA1" w:rsidP="00FD6BA1">
      <w:pPr>
        <w:jc w:val="both"/>
        <w:rPr>
          <w:rFonts w:ascii="Arial" w:hAnsi="Arial" w:cs="Arial"/>
          <w:sz w:val="22"/>
          <w:szCs w:val="22"/>
        </w:rPr>
      </w:pPr>
    </w:p>
    <w:p w14:paraId="57C61BD8" w14:textId="77777777" w:rsidR="00FD6BA1" w:rsidRDefault="00FD6BA1" w:rsidP="00FD6BA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662721AE" w14:textId="77777777" w:rsidR="00FD6BA1" w:rsidRDefault="00FD6BA1" w:rsidP="00FD6B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15</w:t>
      </w:r>
    </w:p>
    <w:p w14:paraId="064405DA" w14:textId="77777777" w:rsidR="00FD6BA1" w:rsidRDefault="00FD6BA1" w:rsidP="00FD6B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15</w:t>
      </w:r>
    </w:p>
    <w:p w14:paraId="7AA13669" w14:textId="77777777" w:rsidR="00FD6BA1" w:rsidRPr="004B0CC1" w:rsidRDefault="00FD6BA1" w:rsidP="00FD6B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0</w:t>
      </w:r>
    </w:p>
    <w:p w14:paraId="15B15F85" w14:textId="77777777" w:rsidR="00FD6BA1" w:rsidRDefault="00FD6BA1" w:rsidP="00FD6BA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FD6BA1" w14:paraId="4A72ECD2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3114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BC36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2554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FD6BA1" w14:paraId="77CA9E85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FDF2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F598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A968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22387518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46CF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3BA7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6850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5E4A6A42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DDC0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0C42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FD0B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1EF1FB6C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48F4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B6D1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6BA1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352EF1A7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227E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27D1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7A48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1793F17C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50CF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F76E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5D3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61BD9185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CD82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B531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DECA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04B7C4A1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869D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Viktor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Trojer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1312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1CE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523984C5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1155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B03D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DD24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4B787D0E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597B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63FA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52AC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655CD3B5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637E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B7B6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79EA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4D0F143B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AE75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80F6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61FD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49883797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F5DF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4F11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1DF5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19454D89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71CD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1F8610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6DD52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6E99A301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43D5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0BA8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1E99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0F4BE3" w14:textId="628F6E70" w:rsidR="00FD6BA1" w:rsidRDefault="00FD6BA1" w:rsidP="00FD6BA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Zapisnik 9. dopisne seje je potrjen.</w:t>
      </w:r>
    </w:p>
    <w:p w14:paraId="105ACF07" w14:textId="77777777" w:rsidR="00FD6BA1" w:rsidRPr="004C61A2" w:rsidRDefault="00FD6BA1" w:rsidP="00FD6BA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DCF4A5D" w14:textId="77777777" w:rsidR="00987DE8" w:rsidRDefault="00987DE8" w:rsidP="004D7510">
      <w:pPr>
        <w:jc w:val="both"/>
        <w:rPr>
          <w:rFonts w:ascii="Arial" w:hAnsi="Arial" w:cs="Arial"/>
          <w:sz w:val="22"/>
          <w:szCs w:val="22"/>
        </w:rPr>
      </w:pPr>
    </w:p>
    <w:p w14:paraId="338CA27E" w14:textId="226D8F10" w:rsidR="00FD6BA1" w:rsidRDefault="00FD6BA1" w:rsidP="00FD6BA1">
      <w:pPr>
        <w:jc w:val="both"/>
        <w:rPr>
          <w:rFonts w:ascii="Arial" w:hAnsi="Arial" w:cs="Arial"/>
          <w:iCs/>
          <w:sz w:val="22"/>
          <w:szCs w:val="22"/>
        </w:rPr>
      </w:pPr>
      <w:r w:rsidRPr="00C7004E">
        <w:rPr>
          <w:rFonts w:ascii="Arial" w:hAnsi="Arial" w:cs="Arial"/>
          <w:iCs/>
          <w:sz w:val="22"/>
          <w:szCs w:val="22"/>
          <w:u w:val="single"/>
        </w:rPr>
        <w:t>Župan</w:t>
      </w:r>
      <w:r>
        <w:rPr>
          <w:rFonts w:ascii="Arial" w:hAnsi="Arial" w:cs="Arial"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odpre razpravo na zapisnik 10. dopisne seje.</w:t>
      </w:r>
    </w:p>
    <w:p w14:paraId="35429384" w14:textId="77777777" w:rsidR="00FD6BA1" w:rsidRDefault="00FD6BA1" w:rsidP="00FD6BA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Razprave ni.</w:t>
      </w:r>
    </w:p>
    <w:p w14:paraId="5621FD54" w14:textId="1BA03F29" w:rsidR="00FD6BA1" w:rsidRPr="00987DE8" w:rsidRDefault="00FD6BA1" w:rsidP="00FD6B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Župan </w:t>
      </w:r>
      <w:r w:rsidR="001F2E6C">
        <w:rPr>
          <w:rFonts w:ascii="Arial" w:hAnsi="Arial" w:cs="Arial"/>
          <w:iCs/>
          <w:sz w:val="22"/>
          <w:szCs w:val="22"/>
        </w:rPr>
        <w:t xml:space="preserve">da </w:t>
      </w:r>
      <w:r>
        <w:rPr>
          <w:rFonts w:ascii="Arial" w:hAnsi="Arial" w:cs="Arial"/>
          <w:iCs/>
          <w:sz w:val="22"/>
          <w:szCs w:val="22"/>
        </w:rPr>
        <w:t>na glasovanje potrditev zapisnika 10. dopisne seje.</w:t>
      </w:r>
    </w:p>
    <w:p w14:paraId="71005934" w14:textId="77777777" w:rsidR="00FD6BA1" w:rsidRDefault="00FD6BA1" w:rsidP="00FD6BA1">
      <w:pPr>
        <w:jc w:val="both"/>
        <w:rPr>
          <w:rFonts w:ascii="Arial" w:hAnsi="Arial" w:cs="Arial"/>
          <w:sz w:val="22"/>
          <w:szCs w:val="22"/>
        </w:rPr>
      </w:pPr>
    </w:p>
    <w:p w14:paraId="356B09FD" w14:textId="77777777" w:rsidR="00FD6BA1" w:rsidRDefault="00FD6BA1" w:rsidP="00FD6BA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666B108A" w14:textId="77777777" w:rsidR="00FD6BA1" w:rsidRDefault="00FD6BA1" w:rsidP="00FD6B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15</w:t>
      </w:r>
    </w:p>
    <w:p w14:paraId="346671F9" w14:textId="77777777" w:rsidR="00FD6BA1" w:rsidRDefault="00FD6BA1" w:rsidP="00FD6B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15</w:t>
      </w:r>
    </w:p>
    <w:p w14:paraId="592F3040" w14:textId="77777777" w:rsidR="00FD6BA1" w:rsidRPr="004B0CC1" w:rsidRDefault="00FD6BA1" w:rsidP="00FD6B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0</w:t>
      </w:r>
    </w:p>
    <w:p w14:paraId="025AFC71" w14:textId="77777777" w:rsidR="00FD6BA1" w:rsidRDefault="00FD6BA1" w:rsidP="00FD6BA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FD6BA1" w14:paraId="6A3EBD53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31D2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3D06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0A23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FD6BA1" w14:paraId="7898DF5A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067A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2A51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67E0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4651F59E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7DE1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CFB8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9B69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794C6859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8C82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3675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218A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00EBC509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0789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C726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AF02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42EB889E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8D8F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95FE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1DFF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164F6747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EC17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0E43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0D5D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057941A5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D4FF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4268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6EB7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196F46D8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FE48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Viktor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Trojer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D17E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B79A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52749FA4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9346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D739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3AC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1603A07F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2E78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8DE7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CEBB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68CF728D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E355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FA64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7EE2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010A659E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82E1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F504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6EB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70F27B4C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15A0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4995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AFC9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2B8A7EA7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052D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E05EDA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379F5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BA1" w14:paraId="52F7987D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8D8D" w14:textId="77777777" w:rsidR="00FD6BA1" w:rsidRDefault="00FD6BA1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65F8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856E" w14:textId="77777777" w:rsidR="00FD6BA1" w:rsidRDefault="00FD6BA1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ADC7DB" w14:textId="5814376D" w:rsidR="004D7510" w:rsidRPr="00FD6BA1" w:rsidRDefault="00FD6BA1" w:rsidP="004D751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Zapisnik 10. dopisne seje je potrjen.</w:t>
      </w:r>
    </w:p>
    <w:p w14:paraId="771DDBB9" w14:textId="77777777" w:rsidR="004D7510" w:rsidRDefault="004D7510" w:rsidP="00FD143B">
      <w:pPr>
        <w:jc w:val="both"/>
        <w:rPr>
          <w:rFonts w:ascii="Arial" w:hAnsi="Arial" w:cs="Arial"/>
          <w:sz w:val="22"/>
          <w:szCs w:val="22"/>
        </w:rPr>
      </w:pPr>
    </w:p>
    <w:p w14:paraId="745EBDBA" w14:textId="77777777" w:rsidR="00341C20" w:rsidRDefault="00341C20" w:rsidP="00FD143B">
      <w:pPr>
        <w:jc w:val="both"/>
        <w:rPr>
          <w:rFonts w:ascii="Arial" w:hAnsi="Arial" w:cs="Arial"/>
          <w:sz w:val="22"/>
          <w:szCs w:val="22"/>
        </w:rPr>
      </w:pPr>
    </w:p>
    <w:p w14:paraId="71A18EFD" w14:textId="0A1D14F3" w:rsidR="00341C20" w:rsidRDefault="000916D3" w:rsidP="00FD143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K</w:t>
      </w:r>
      <w:r w:rsidR="00341C20">
        <w:rPr>
          <w:rFonts w:ascii="Arial" w:hAnsi="Arial" w:cs="Arial"/>
          <w:b/>
          <w:sz w:val="22"/>
          <w:szCs w:val="22"/>
          <w:u w:val="single"/>
        </w:rPr>
        <w:t xml:space="preserve"> 1) Obravnava in sprejem dnevnega reda</w:t>
      </w:r>
    </w:p>
    <w:p w14:paraId="7A373313" w14:textId="77777777" w:rsidR="00341C20" w:rsidRDefault="00341C20" w:rsidP="00FD143B">
      <w:pPr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0A01806C" w14:textId="11D4346A" w:rsidR="00341C20" w:rsidRDefault="00341C20" w:rsidP="00FD143B">
      <w:pPr>
        <w:rPr>
          <w:rFonts w:ascii="Arial" w:hAnsi="Arial" w:cs="Arial"/>
          <w:sz w:val="22"/>
          <w:szCs w:val="22"/>
        </w:rPr>
      </w:pPr>
      <w:r w:rsidRPr="00FD6BA1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</w:t>
      </w:r>
      <w:r w:rsidR="00FD6BA1">
        <w:rPr>
          <w:rFonts w:ascii="Arial" w:hAnsi="Arial" w:cs="Arial"/>
          <w:sz w:val="22"/>
          <w:szCs w:val="22"/>
        </w:rPr>
        <w:t xml:space="preserve">preide na obravnavo </w:t>
      </w:r>
      <w:r>
        <w:rPr>
          <w:rFonts w:ascii="Arial" w:hAnsi="Arial" w:cs="Arial"/>
          <w:sz w:val="22"/>
          <w:szCs w:val="22"/>
        </w:rPr>
        <w:t>dnevn</w:t>
      </w:r>
      <w:r w:rsidR="00FD6BA1">
        <w:rPr>
          <w:rFonts w:ascii="Arial" w:hAnsi="Arial" w:cs="Arial"/>
          <w:sz w:val="22"/>
          <w:szCs w:val="22"/>
        </w:rPr>
        <w:t>ega</w:t>
      </w:r>
      <w:r>
        <w:rPr>
          <w:rFonts w:ascii="Arial" w:hAnsi="Arial" w:cs="Arial"/>
          <w:sz w:val="22"/>
          <w:szCs w:val="22"/>
        </w:rPr>
        <w:t xml:space="preserve"> red</w:t>
      </w:r>
      <w:r w:rsidR="00FD6BA1">
        <w:rPr>
          <w:rFonts w:ascii="Arial" w:hAnsi="Arial" w:cs="Arial"/>
          <w:sz w:val="22"/>
          <w:szCs w:val="22"/>
        </w:rPr>
        <w:t xml:space="preserve">a v predlagani obliki. </w:t>
      </w:r>
    </w:p>
    <w:p w14:paraId="364CC15E" w14:textId="77777777" w:rsidR="00341C20" w:rsidRDefault="00341C20" w:rsidP="00FD143B">
      <w:pPr>
        <w:rPr>
          <w:rFonts w:ascii="Arial" w:hAnsi="Arial" w:cs="Arial"/>
          <w:sz w:val="22"/>
          <w:szCs w:val="22"/>
        </w:rPr>
      </w:pPr>
    </w:p>
    <w:p w14:paraId="5BE272DC" w14:textId="77777777" w:rsidR="000916D3" w:rsidRPr="001F2E6C" w:rsidRDefault="000916D3" w:rsidP="000916D3">
      <w:pPr>
        <w:jc w:val="both"/>
        <w:rPr>
          <w:rFonts w:ascii="Arial" w:hAnsi="Arial" w:cs="Arial"/>
          <w:sz w:val="22"/>
          <w:szCs w:val="22"/>
          <w:u w:val="single"/>
        </w:rPr>
      </w:pPr>
      <w:r w:rsidRPr="001F2E6C">
        <w:rPr>
          <w:rFonts w:ascii="Arial" w:hAnsi="Arial" w:cs="Arial"/>
          <w:sz w:val="22"/>
          <w:szCs w:val="22"/>
          <w:u w:val="single"/>
        </w:rPr>
        <w:t>Predlog dnevnega reda:</w:t>
      </w:r>
    </w:p>
    <w:p w14:paraId="195D5637" w14:textId="77777777" w:rsidR="000916D3" w:rsidRPr="001F2E6C" w:rsidRDefault="000916D3" w:rsidP="000916D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CC12BDC" w14:textId="77777777" w:rsidR="000916D3" w:rsidRPr="001F2E6C" w:rsidRDefault="000916D3" w:rsidP="00091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F2E6C">
        <w:rPr>
          <w:rFonts w:ascii="Arial" w:hAnsi="Arial" w:cs="Arial"/>
          <w:sz w:val="22"/>
          <w:szCs w:val="22"/>
        </w:rPr>
        <w:t>Potrditev zapisnika 13. redne seje z dne  17. 9. 2024</w:t>
      </w:r>
    </w:p>
    <w:p w14:paraId="09BC7363" w14:textId="77777777" w:rsidR="000916D3" w:rsidRPr="001F2E6C" w:rsidRDefault="000916D3" w:rsidP="00091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F2E6C">
        <w:rPr>
          <w:rFonts w:ascii="Arial" w:hAnsi="Arial" w:cs="Arial"/>
          <w:sz w:val="22"/>
          <w:szCs w:val="22"/>
        </w:rPr>
        <w:t>Potrditev zapisnika 8. dopisne seje od 3. 10. do 7. 10 2024</w:t>
      </w:r>
    </w:p>
    <w:p w14:paraId="1DA355FD" w14:textId="77777777" w:rsidR="000916D3" w:rsidRPr="001F2E6C" w:rsidRDefault="000916D3" w:rsidP="00091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F2E6C">
        <w:rPr>
          <w:rFonts w:ascii="Arial" w:hAnsi="Arial" w:cs="Arial"/>
          <w:sz w:val="22"/>
          <w:szCs w:val="22"/>
        </w:rPr>
        <w:t>Potrditev zapisnika 9. dopisne seje od 10. 10. do 15. 10 2024</w:t>
      </w:r>
    </w:p>
    <w:p w14:paraId="1E268728" w14:textId="77777777" w:rsidR="000916D3" w:rsidRPr="001F2E6C" w:rsidRDefault="000916D3" w:rsidP="00091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F2E6C">
        <w:rPr>
          <w:rFonts w:ascii="Arial" w:hAnsi="Arial" w:cs="Arial"/>
          <w:sz w:val="22"/>
          <w:szCs w:val="22"/>
        </w:rPr>
        <w:t>Potrditev zapisnika 10. dopisne seje od 19. 11. do 22. 11. 2024</w:t>
      </w:r>
    </w:p>
    <w:p w14:paraId="471BBE81" w14:textId="77777777" w:rsidR="000916D3" w:rsidRPr="001F2E6C" w:rsidRDefault="000916D3" w:rsidP="000916D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E6844D1" w14:textId="77777777" w:rsidR="000916D3" w:rsidRPr="001F2E6C" w:rsidRDefault="000916D3" w:rsidP="000916D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F2E6C">
        <w:rPr>
          <w:rFonts w:ascii="Arial" w:hAnsi="Arial" w:cs="Arial"/>
          <w:sz w:val="22"/>
          <w:szCs w:val="22"/>
        </w:rPr>
        <w:t>Obravnava in sprejem dnevnega reda,</w:t>
      </w:r>
    </w:p>
    <w:p w14:paraId="5124B342" w14:textId="77777777" w:rsidR="000916D3" w:rsidRPr="001F2E6C" w:rsidRDefault="000916D3" w:rsidP="000916D3">
      <w:pPr>
        <w:pStyle w:val="Odstavekseznama"/>
        <w:numPr>
          <w:ilvl w:val="0"/>
          <w:numId w:val="3"/>
        </w:numPr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185338822"/>
      <w:r w:rsidRPr="001F2E6C">
        <w:rPr>
          <w:rFonts w:ascii="Arial" w:hAnsi="Arial" w:cs="Arial"/>
          <w:sz w:val="22"/>
          <w:szCs w:val="22"/>
        </w:rPr>
        <w:t xml:space="preserve">Sklep o soglasju k imenovanju direktorice Javnega zavoda za turizem Nova Gorica in Vipavska dolina </w:t>
      </w:r>
      <w:r w:rsidRPr="001F2E6C">
        <w:rPr>
          <w:sz w:val="22"/>
          <w:szCs w:val="22"/>
        </w:rPr>
        <w:t xml:space="preserve"> </w:t>
      </w:r>
      <w:r w:rsidRPr="001F2E6C">
        <w:rPr>
          <w:rFonts w:ascii="Arial" w:eastAsia="Calibri" w:hAnsi="Arial" w:cs="Arial"/>
          <w:sz w:val="22"/>
          <w:szCs w:val="22"/>
        </w:rPr>
        <w:t>(</w:t>
      </w:r>
      <w:r w:rsidRPr="001F2E6C">
        <w:rPr>
          <w:rFonts w:ascii="Arial" w:hAnsi="Arial" w:cs="Arial"/>
          <w:i/>
          <w:iCs/>
          <w:sz w:val="22"/>
          <w:szCs w:val="22"/>
        </w:rPr>
        <w:t xml:space="preserve">poročevalec: Viktor </w:t>
      </w:r>
      <w:proofErr w:type="spellStart"/>
      <w:r w:rsidRPr="001F2E6C">
        <w:rPr>
          <w:rFonts w:ascii="Arial" w:hAnsi="Arial" w:cs="Arial"/>
          <w:i/>
          <w:iCs/>
          <w:sz w:val="22"/>
          <w:szCs w:val="22"/>
        </w:rPr>
        <w:t>Trojer</w:t>
      </w:r>
      <w:proofErr w:type="spellEnd"/>
      <w:r w:rsidRPr="001F2E6C">
        <w:rPr>
          <w:rFonts w:ascii="Arial" w:hAnsi="Arial" w:cs="Arial"/>
          <w:i/>
          <w:iCs/>
          <w:sz w:val="22"/>
          <w:szCs w:val="22"/>
        </w:rPr>
        <w:t>, predsednik KMVVI),</w:t>
      </w:r>
    </w:p>
    <w:bookmarkEnd w:id="2"/>
    <w:p w14:paraId="07FDC0B3" w14:textId="77777777" w:rsidR="000916D3" w:rsidRPr="001F2E6C" w:rsidRDefault="000916D3" w:rsidP="000916D3">
      <w:pPr>
        <w:pStyle w:val="Odstavekseznama"/>
        <w:numPr>
          <w:ilvl w:val="0"/>
          <w:numId w:val="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1F2E6C">
        <w:rPr>
          <w:rFonts w:ascii="Arial" w:hAnsi="Arial" w:cs="Arial"/>
          <w:sz w:val="22"/>
          <w:szCs w:val="22"/>
        </w:rPr>
        <w:t xml:space="preserve">Sklep o soglasju k imenovanju direktorice JSMGG </w:t>
      </w:r>
      <w:r w:rsidRPr="001F2E6C">
        <w:rPr>
          <w:rFonts w:ascii="Arial" w:eastAsia="Calibri" w:hAnsi="Arial" w:cs="Arial"/>
          <w:sz w:val="22"/>
          <w:szCs w:val="22"/>
        </w:rPr>
        <w:t>(</w:t>
      </w:r>
      <w:r w:rsidRPr="001F2E6C">
        <w:rPr>
          <w:rFonts w:ascii="Arial" w:hAnsi="Arial" w:cs="Arial"/>
          <w:i/>
          <w:iCs/>
          <w:sz w:val="22"/>
          <w:szCs w:val="22"/>
        </w:rPr>
        <w:t xml:space="preserve">poročevalec: Viktor </w:t>
      </w:r>
      <w:proofErr w:type="spellStart"/>
      <w:r w:rsidRPr="001F2E6C">
        <w:rPr>
          <w:rFonts w:ascii="Arial" w:hAnsi="Arial" w:cs="Arial"/>
          <w:i/>
          <w:iCs/>
          <w:sz w:val="22"/>
          <w:szCs w:val="22"/>
        </w:rPr>
        <w:t>Trojer</w:t>
      </w:r>
      <w:proofErr w:type="spellEnd"/>
      <w:r w:rsidRPr="001F2E6C">
        <w:rPr>
          <w:rFonts w:ascii="Arial" w:hAnsi="Arial" w:cs="Arial"/>
          <w:i/>
          <w:iCs/>
          <w:sz w:val="22"/>
          <w:szCs w:val="22"/>
        </w:rPr>
        <w:t>, predsednik KMVVI),</w:t>
      </w:r>
    </w:p>
    <w:p w14:paraId="2CD63EB6" w14:textId="77777777" w:rsidR="000916D3" w:rsidRPr="001F2E6C" w:rsidRDefault="000916D3" w:rsidP="000916D3">
      <w:pPr>
        <w:numPr>
          <w:ilvl w:val="0"/>
          <w:numId w:val="3"/>
        </w:numPr>
        <w:tabs>
          <w:tab w:val="num" w:pos="19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1F2E6C">
        <w:rPr>
          <w:rFonts w:ascii="Arial" w:hAnsi="Arial" w:cs="Arial"/>
          <w:sz w:val="22"/>
          <w:szCs w:val="22"/>
        </w:rPr>
        <w:t xml:space="preserve">Odlok o taksi za obravnavanje pobud za spremembe namenske rabe prostora - druga obravnava </w:t>
      </w:r>
      <w:r w:rsidRPr="001F2E6C">
        <w:rPr>
          <w:sz w:val="22"/>
          <w:szCs w:val="22"/>
        </w:rPr>
        <w:t>(</w:t>
      </w:r>
      <w:r w:rsidRPr="001F2E6C">
        <w:rPr>
          <w:rFonts w:ascii="Arial" w:hAnsi="Arial" w:cs="Arial"/>
          <w:i/>
          <w:iCs/>
          <w:sz w:val="22"/>
          <w:szCs w:val="22"/>
        </w:rPr>
        <w:t>poročevalka: Špela Glušič, Podsekretar),</w:t>
      </w:r>
      <w:r w:rsidRPr="001F2E6C">
        <w:rPr>
          <w:rFonts w:ascii="Arial" w:hAnsi="Arial" w:cs="Arial"/>
          <w:sz w:val="22"/>
          <w:szCs w:val="22"/>
        </w:rPr>
        <w:t xml:space="preserve">  </w:t>
      </w:r>
    </w:p>
    <w:p w14:paraId="3230A1FC" w14:textId="77777777" w:rsidR="000916D3" w:rsidRPr="001F2E6C" w:rsidRDefault="000916D3" w:rsidP="000916D3">
      <w:pPr>
        <w:numPr>
          <w:ilvl w:val="0"/>
          <w:numId w:val="3"/>
        </w:numPr>
        <w:tabs>
          <w:tab w:val="num" w:pos="19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1F2E6C">
        <w:rPr>
          <w:rFonts w:ascii="Arial" w:hAnsi="Arial" w:cs="Arial"/>
          <w:sz w:val="22"/>
          <w:szCs w:val="22"/>
        </w:rPr>
        <w:t xml:space="preserve">Pravilnik o ohranjanju in spodbujanju razvoja kmetijstva, gozdarstva in podeželja v ORV </w:t>
      </w:r>
      <w:r w:rsidRPr="001F2E6C">
        <w:rPr>
          <w:rFonts w:ascii="Arial" w:eastAsia="Calibri" w:hAnsi="Arial" w:cs="Arial"/>
          <w:sz w:val="22"/>
          <w:szCs w:val="22"/>
        </w:rPr>
        <w:t>(</w:t>
      </w:r>
      <w:r w:rsidRPr="001F2E6C">
        <w:rPr>
          <w:rFonts w:ascii="Arial" w:hAnsi="Arial" w:cs="Arial"/>
          <w:i/>
          <w:iCs/>
          <w:sz w:val="22"/>
          <w:szCs w:val="22"/>
        </w:rPr>
        <w:t>poročevalec: Matjaž Zgonik, Višji svetovalec),</w:t>
      </w:r>
    </w:p>
    <w:p w14:paraId="0EC32089" w14:textId="77777777" w:rsidR="000916D3" w:rsidRPr="001F2E6C" w:rsidRDefault="000916D3" w:rsidP="000916D3">
      <w:pPr>
        <w:numPr>
          <w:ilvl w:val="0"/>
          <w:numId w:val="3"/>
        </w:numPr>
        <w:tabs>
          <w:tab w:val="num" w:pos="19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bookmarkStart w:id="3" w:name="_Hlk185339797"/>
      <w:r w:rsidRPr="001F2E6C">
        <w:rPr>
          <w:rFonts w:ascii="Arial" w:hAnsi="Arial" w:cs="Arial"/>
          <w:sz w:val="22"/>
          <w:szCs w:val="22"/>
        </w:rPr>
        <w:t>Sklep o izstopu iz JZ za turizem Vipavska dolina in Nova Gorica</w:t>
      </w:r>
      <w:r w:rsidRPr="001F2E6C">
        <w:rPr>
          <w:rFonts w:ascii="Arial" w:hAnsi="Arial" w:cs="Arial"/>
          <w:i/>
          <w:iCs/>
          <w:sz w:val="22"/>
          <w:szCs w:val="22"/>
        </w:rPr>
        <w:t xml:space="preserve"> </w:t>
      </w:r>
      <w:r w:rsidRPr="001F2E6C">
        <w:rPr>
          <w:rFonts w:ascii="Arial" w:eastAsia="Calibri" w:hAnsi="Arial" w:cs="Arial"/>
          <w:sz w:val="22"/>
          <w:szCs w:val="22"/>
        </w:rPr>
        <w:t>(</w:t>
      </w:r>
      <w:r w:rsidRPr="001F2E6C">
        <w:rPr>
          <w:rFonts w:ascii="Arial" w:hAnsi="Arial" w:cs="Arial"/>
          <w:i/>
          <w:iCs/>
          <w:sz w:val="22"/>
          <w:szCs w:val="22"/>
        </w:rPr>
        <w:t xml:space="preserve">poročevalec in predlagatelj: Viktor </w:t>
      </w:r>
      <w:proofErr w:type="spellStart"/>
      <w:r w:rsidRPr="001F2E6C">
        <w:rPr>
          <w:rFonts w:ascii="Arial" w:hAnsi="Arial" w:cs="Arial"/>
          <w:i/>
          <w:iCs/>
          <w:sz w:val="22"/>
          <w:szCs w:val="22"/>
        </w:rPr>
        <w:t>Trojer</w:t>
      </w:r>
      <w:proofErr w:type="spellEnd"/>
      <w:r w:rsidRPr="001F2E6C">
        <w:rPr>
          <w:rFonts w:ascii="Arial" w:hAnsi="Arial" w:cs="Arial"/>
          <w:i/>
          <w:iCs/>
          <w:sz w:val="22"/>
          <w:szCs w:val="22"/>
        </w:rPr>
        <w:t>, občinski svetnik)</w:t>
      </w:r>
    </w:p>
    <w:bookmarkEnd w:id="3"/>
    <w:p w14:paraId="6EC3CF08" w14:textId="77777777" w:rsidR="000916D3" w:rsidRPr="001F2E6C" w:rsidRDefault="000916D3" w:rsidP="000916D3">
      <w:pPr>
        <w:numPr>
          <w:ilvl w:val="0"/>
          <w:numId w:val="3"/>
        </w:numPr>
        <w:tabs>
          <w:tab w:val="num" w:pos="19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1F2E6C">
        <w:rPr>
          <w:rFonts w:ascii="Arial" w:hAnsi="Arial" w:cs="Arial"/>
          <w:sz w:val="22"/>
          <w:szCs w:val="22"/>
        </w:rPr>
        <w:t xml:space="preserve">Sklep o izstopu iz RRA d.o.o. Severne Primorske </w:t>
      </w:r>
      <w:r w:rsidRPr="001F2E6C">
        <w:rPr>
          <w:rFonts w:ascii="Arial" w:hAnsi="Arial" w:cs="Arial"/>
          <w:i/>
          <w:iCs/>
          <w:sz w:val="22"/>
          <w:szCs w:val="22"/>
        </w:rPr>
        <w:t xml:space="preserve"> </w:t>
      </w:r>
      <w:r w:rsidRPr="001F2E6C">
        <w:rPr>
          <w:rFonts w:ascii="Arial" w:eastAsia="Calibri" w:hAnsi="Arial" w:cs="Arial"/>
          <w:sz w:val="22"/>
          <w:szCs w:val="22"/>
        </w:rPr>
        <w:t>(</w:t>
      </w:r>
      <w:r w:rsidRPr="001F2E6C">
        <w:rPr>
          <w:rFonts w:ascii="Arial" w:hAnsi="Arial" w:cs="Arial"/>
          <w:i/>
          <w:iCs/>
          <w:sz w:val="22"/>
          <w:szCs w:val="22"/>
        </w:rPr>
        <w:t xml:space="preserve">poročevalec in predlagatelj: Viktor </w:t>
      </w:r>
      <w:proofErr w:type="spellStart"/>
      <w:r w:rsidRPr="001F2E6C">
        <w:rPr>
          <w:rFonts w:ascii="Arial" w:hAnsi="Arial" w:cs="Arial"/>
          <w:i/>
          <w:iCs/>
          <w:sz w:val="22"/>
          <w:szCs w:val="22"/>
        </w:rPr>
        <w:t>Trojer</w:t>
      </w:r>
      <w:proofErr w:type="spellEnd"/>
      <w:r w:rsidRPr="001F2E6C">
        <w:rPr>
          <w:rFonts w:ascii="Arial" w:hAnsi="Arial" w:cs="Arial"/>
          <w:i/>
          <w:iCs/>
          <w:sz w:val="22"/>
          <w:szCs w:val="22"/>
        </w:rPr>
        <w:t>, občinski svetnik)</w:t>
      </w:r>
    </w:p>
    <w:p w14:paraId="68EA46A3" w14:textId="77777777" w:rsidR="000916D3" w:rsidRPr="001F2E6C" w:rsidRDefault="000916D3" w:rsidP="000916D3">
      <w:pPr>
        <w:numPr>
          <w:ilvl w:val="0"/>
          <w:numId w:val="3"/>
        </w:numPr>
        <w:tabs>
          <w:tab w:val="num" w:pos="19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1F2E6C">
        <w:rPr>
          <w:rFonts w:ascii="Arial" w:hAnsi="Arial" w:cs="Arial"/>
          <w:iCs/>
          <w:sz w:val="22"/>
          <w:szCs w:val="22"/>
        </w:rPr>
        <w:t xml:space="preserve">Sklep o potrditvi Elaborata o oblikovanju cen GJS oskrbe s pitno vodo </w:t>
      </w:r>
      <w:r w:rsidRPr="001F2E6C">
        <w:rPr>
          <w:rFonts w:ascii="Arial" w:hAnsi="Arial" w:cs="Arial"/>
          <w:sz w:val="22"/>
          <w:szCs w:val="22"/>
        </w:rPr>
        <w:t>(</w:t>
      </w:r>
      <w:r w:rsidRPr="001F2E6C">
        <w:rPr>
          <w:rFonts w:ascii="Arial" w:hAnsi="Arial" w:cs="Arial"/>
          <w:i/>
          <w:sz w:val="22"/>
          <w:szCs w:val="22"/>
        </w:rPr>
        <w:t xml:space="preserve">poročevalec: Borut Mozetič, direktor javnega podjetja VIK </w:t>
      </w:r>
      <w:proofErr w:type="spellStart"/>
      <w:r w:rsidRPr="001F2E6C">
        <w:rPr>
          <w:rFonts w:ascii="Arial" w:hAnsi="Arial" w:cs="Arial"/>
          <w:i/>
          <w:sz w:val="22"/>
          <w:szCs w:val="22"/>
        </w:rPr>
        <w:t>d.d</w:t>
      </w:r>
      <w:proofErr w:type="spellEnd"/>
      <w:r w:rsidRPr="001F2E6C">
        <w:rPr>
          <w:rFonts w:ascii="Arial" w:hAnsi="Arial" w:cs="Arial"/>
          <w:i/>
          <w:sz w:val="22"/>
          <w:szCs w:val="22"/>
        </w:rPr>
        <w:t>.</w:t>
      </w:r>
      <w:r w:rsidRPr="001F2E6C">
        <w:rPr>
          <w:rFonts w:ascii="Arial" w:hAnsi="Arial" w:cs="Arial"/>
          <w:sz w:val="22"/>
          <w:szCs w:val="22"/>
        </w:rPr>
        <w:t>),</w:t>
      </w:r>
    </w:p>
    <w:p w14:paraId="7EA4C83B" w14:textId="77777777" w:rsidR="000916D3" w:rsidRPr="001F2E6C" w:rsidRDefault="000916D3" w:rsidP="000916D3">
      <w:pPr>
        <w:numPr>
          <w:ilvl w:val="0"/>
          <w:numId w:val="3"/>
        </w:numPr>
        <w:tabs>
          <w:tab w:val="num" w:pos="19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1F2E6C">
        <w:rPr>
          <w:rFonts w:ascii="Arial" w:hAnsi="Arial" w:cs="Arial"/>
          <w:iCs/>
          <w:sz w:val="22"/>
          <w:szCs w:val="22"/>
        </w:rPr>
        <w:t xml:space="preserve">Sklep o potrditvi Elaborata o oblikovanju cen GJS odvajanja in čiščenja odpadnih voda  </w:t>
      </w:r>
      <w:r w:rsidRPr="001F2E6C">
        <w:rPr>
          <w:rFonts w:ascii="Arial" w:hAnsi="Arial" w:cs="Arial"/>
          <w:sz w:val="22"/>
          <w:szCs w:val="22"/>
        </w:rPr>
        <w:t>(</w:t>
      </w:r>
      <w:r w:rsidRPr="001F2E6C">
        <w:rPr>
          <w:rFonts w:ascii="Arial" w:hAnsi="Arial" w:cs="Arial"/>
          <w:i/>
          <w:sz w:val="22"/>
          <w:szCs w:val="22"/>
        </w:rPr>
        <w:t xml:space="preserve">poročevalec: Borut Mozetič, direktor javnega podjetja VIK </w:t>
      </w:r>
      <w:proofErr w:type="spellStart"/>
      <w:r w:rsidRPr="001F2E6C">
        <w:rPr>
          <w:rFonts w:ascii="Arial" w:hAnsi="Arial" w:cs="Arial"/>
          <w:i/>
          <w:sz w:val="22"/>
          <w:szCs w:val="22"/>
        </w:rPr>
        <w:t>d.d</w:t>
      </w:r>
      <w:proofErr w:type="spellEnd"/>
      <w:r w:rsidRPr="001F2E6C">
        <w:rPr>
          <w:rFonts w:ascii="Arial" w:hAnsi="Arial" w:cs="Arial"/>
          <w:i/>
          <w:sz w:val="22"/>
          <w:szCs w:val="22"/>
        </w:rPr>
        <w:t>.</w:t>
      </w:r>
      <w:r w:rsidRPr="001F2E6C">
        <w:rPr>
          <w:rFonts w:ascii="Arial" w:hAnsi="Arial" w:cs="Arial"/>
          <w:sz w:val="22"/>
          <w:szCs w:val="22"/>
        </w:rPr>
        <w:t>),</w:t>
      </w:r>
    </w:p>
    <w:p w14:paraId="12A28AA7" w14:textId="77777777" w:rsidR="000916D3" w:rsidRPr="001F2E6C" w:rsidRDefault="000916D3" w:rsidP="000916D3">
      <w:pPr>
        <w:numPr>
          <w:ilvl w:val="0"/>
          <w:numId w:val="3"/>
        </w:numPr>
        <w:tabs>
          <w:tab w:val="num" w:pos="19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1F2E6C">
        <w:rPr>
          <w:rFonts w:ascii="Arial" w:hAnsi="Arial" w:cs="Arial"/>
          <w:sz w:val="22"/>
          <w:szCs w:val="22"/>
        </w:rPr>
        <w:lastRenderedPageBreak/>
        <w:t xml:space="preserve">Odlok o proračunu Občine Renče-Vogrsko za leto 2025 – prva obravnava </w:t>
      </w:r>
      <w:r w:rsidRPr="001F2E6C">
        <w:rPr>
          <w:rFonts w:ascii="Arial" w:hAnsi="Arial" w:cs="Arial"/>
          <w:i/>
          <w:iCs/>
          <w:sz w:val="22"/>
          <w:szCs w:val="22"/>
        </w:rPr>
        <w:t>(poročevalec: Tarik Žigon, župan),</w:t>
      </w:r>
    </w:p>
    <w:p w14:paraId="00ADEF08" w14:textId="77777777" w:rsidR="000916D3" w:rsidRPr="001F2E6C" w:rsidRDefault="000916D3" w:rsidP="000916D3">
      <w:pPr>
        <w:numPr>
          <w:ilvl w:val="0"/>
          <w:numId w:val="3"/>
        </w:numPr>
        <w:tabs>
          <w:tab w:val="num" w:pos="19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1F2E6C">
        <w:rPr>
          <w:rFonts w:ascii="Arial" w:hAnsi="Arial" w:cs="Arial"/>
          <w:sz w:val="22"/>
          <w:szCs w:val="22"/>
        </w:rPr>
        <w:t>Načrt ravnanja s stvarnim premoženjem za leto 2025 –  prva obravnava (</w:t>
      </w:r>
      <w:r w:rsidRPr="001F2E6C">
        <w:rPr>
          <w:rFonts w:ascii="Arial" w:hAnsi="Arial" w:cs="Arial"/>
          <w:i/>
          <w:iCs/>
          <w:sz w:val="22"/>
          <w:szCs w:val="22"/>
        </w:rPr>
        <w:t>poročevalec:</w:t>
      </w:r>
      <w:r w:rsidRPr="001F2E6C">
        <w:rPr>
          <w:rFonts w:ascii="Arial" w:hAnsi="Arial" w:cs="Arial"/>
          <w:sz w:val="22"/>
          <w:szCs w:val="22"/>
        </w:rPr>
        <w:t xml:space="preserve"> </w:t>
      </w:r>
      <w:r w:rsidRPr="001F2E6C">
        <w:rPr>
          <w:rFonts w:ascii="Arial" w:hAnsi="Arial" w:cs="Arial"/>
          <w:i/>
          <w:iCs/>
          <w:sz w:val="22"/>
          <w:szCs w:val="22"/>
        </w:rPr>
        <w:t>Tarik Žigon, župan),</w:t>
      </w:r>
    </w:p>
    <w:p w14:paraId="2BB7A886" w14:textId="77777777" w:rsidR="000916D3" w:rsidRPr="001F2E6C" w:rsidRDefault="000916D3" w:rsidP="000916D3">
      <w:pPr>
        <w:numPr>
          <w:ilvl w:val="0"/>
          <w:numId w:val="3"/>
        </w:numPr>
        <w:tabs>
          <w:tab w:val="num" w:pos="19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1F2E6C">
        <w:rPr>
          <w:rFonts w:ascii="Arial" w:hAnsi="Arial" w:cs="Arial"/>
          <w:sz w:val="22"/>
          <w:szCs w:val="22"/>
        </w:rPr>
        <w:t>Sklep o začasnem financiranju Občine Renče-Vogrsko za obdobje 1.1. do 31. 3. 2025  - seznanitev</w:t>
      </w:r>
      <w:r w:rsidRPr="001F2E6C">
        <w:rPr>
          <w:sz w:val="22"/>
          <w:szCs w:val="22"/>
        </w:rPr>
        <w:t xml:space="preserve"> </w:t>
      </w:r>
      <w:r w:rsidRPr="001F2E6C">
        <w:rPr>
          <w:rStyle w:val="normaltextrun"/>
          <w:i/>
          <w:iCs/>
          <w:sz w:val="22"/>
          <w:szCs w:val="22"/>
        </w:rPr>
        <w:t>(</w:t>
      </w:r>
      <w:r w:rsidRPr="001F2E6C">
        <w:rPr>
          <w:rFonts w:ascii="Arial" w:hAnsi="Arial" w:cs="Arial"/>
          <w:i/>
          <w:iCs/>
          <w:sz w:val="22"/>
          <w:szCs w:val="22"/>
        </w:rPr>
        <w:t>poročevalec: Tarik Žigon, župan)</w:t>
      </w:r>
    </w:p>
    <w:p w14:paraId="3FC8F360" w14:textId="77777777" w:rsidR="000916D3" w:rsidRPr="001F2E6C" w:rsidRDefault="000916D3" w:rsidP="000916D3">
      <w:pPr>
        <w:numPr>
          <w:ilvl w:val="0"/>
          <w:numId w:val="3"/>
        </w:numPr>
        <w:tabs>
          <w:tab w:val="num" w:pos="19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1F2E6C">
        <w:rPr>
          <w:rFonts w:ascii="Arial" w:hAnsi="Arial" w:cs="Arial"/>
          <w:sz w:val="22"/>
          <w:szCs w:val="22"/>
        </w:rPr>
        <w:t>Poročilo župana in pregled sklepov prejšnje seje,</w:t>
      </w:r>
    </w:p>
    <w:p w14:paraId="1B2D6EED" w14:textId="77777777" w:rsidR="000916D3" w:rsidRPr="001F2E6C" w:rsidRDefault="000916D3" w:rsidP="000916D3">
      <w:pPr>
        <w:numPr>
          <w:ilvl w:val="0"/>
          <w:numId w:val="3"/>
        </w:numPr>
        <w:tabs>
          <w:tab w:val="num" w:pos="19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1F2E6C">
        <w:rPr>
          <w:rFonts w:ascii="Arial" w:hAnsi="Arial" w:cs="Arial"/>
          <w:sz w:val="22"/>
          <w:szCs w:val="22"/>
        </w:rPr>
        <w:t>Vprašanja in pobude svetnikov</w:t>
      </w:r>
    </w:p>
    <w:p w14:paraId="39052901" w14:textId="77777777" w:rsidR="000916D3" w:rsidRPr="001F2E6C" w:rsidRDefault="000916D3" w:rsidP="000916D3">
      <w:pPr>
        <w:numPr>
          <w:ilvl w:val="0"/>
          <w:numId w:val="3"/>
        </w:numPr>
        <w:tabs>
          <w:tab w:val="num" w:pos="19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1F2E6C">
        <w:rPr>
          <w:rFonts w:ascii="Arial" w:hAnsi="Arial" w:cs="Arial"/>
          <w:sz w:val="22"/>
          <w:szCs w:val="22"/>
        </w:rPr>
        <w:t>Razno</w:t>
      </w:r>
    </w:p>
    <w:p w14:paraId="1E4C9711" w14:textId="77777777" w:rsidR="00341C20" w:rsidRDefault="00341C20" w:rsidP="004D751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E29F24A" w14:textId="53D72FAE" w:rsidR="004D7510" w:rsidRDefault="004D7510" w:rsidP="00290A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D7510">
        <w:rPr>
          <w:rFonts w:ascii="Arial" w:hAnsi="Arial" w:cs="Arial"/>
          <w:color w:val="000000"/>
          <w:sz w:val="22"/>
          <w:szCs w:val="22"/>
          <w:u w:val="single"/>
        </w:rPr>
        <w:t>Župan</w:t>
      </w:r>
      <w:r w:rsidRPr="00FD6BA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poda predlog, da se 6. točko </w:t>
      </w:r>
      <w:r w:rsidR="00290AA8">
        <w:rPr>
          <w:rFonts w:ascii="Arial" w:hAnsi="Arial" w:cs="Arial"/>
          <w:color w:val="000000"/>
          <w:sz w:val="22"/>
          <w:szCs w:val="22"/>
        </w:rPr>
        <w:t>prenese</w:t>
      </w:r>
      <w:r>
        <w:rPr>
          <w:rFonts w:ascii="Arial" w:hAnsi="Arial" w:cs="Arial"/>
          <w:color w:val="000000"/>
          <w:sz w:val="22"/>
          <w:szCs w:val="22"/>
        </w:rPr>
        <w:t xml:space="preserve"> na </w:t>
      </w:r>
      <w:r w:rsidR="00290AA8">
        <w:rPr>
          <w:rFonts w:ascii="Arial" w:hAnsi="Arial" w:cs="Arial"/>
          <w:color w:val="000000"/>
          <w:sz w:val="22"/>
          <w:szCs w:val="22"/>
        </w:rPr>
        <w:t>naslednjo</w:t>
      </w:r>
      <w:r>
        <w:rPr>
          <w:rFonts w:ascii="Arial" w:hAnsi="Arial" w:cs="Arial"/>
          <w:color w:val="000000"/>
          <w:sz w:val="22"/>
          <w:szCs w:val="22"/>
        </w:rPr>
        <w:t xml:space="preserve"> sejo</w:t>
      </w:r>
      <w:r w:rsidR="00290AA8">
        <w:rPr>
          <w:rFonts w:ascii="Arial" w:hAnsi="Arial" w:cs="Arial"/>
          <w:color w:val="000000"/>
          <w:sz w:val="22"/>
          <w:szCs w:val="22"/>
        </w:rPr>
        <w:t xml:space="preserve"> občinskega sveta, do takrat pa se izvede javno razpravo. </w:t>
      </w:r>
      <w:r w:rsidR="00455BD2">
        <w:rPr>
          <w:rFonts w:ascii="Arial" w:hAnsi="Arial" w:cs="Arial"/>
          <w:color w:val="000000"/>
          <w:sz w:val="22"/>
          <w:szCs w:val="22"/>
        </w:rPr>
        <w:t>Vpraša, ali kdo od svetnikov nasprotuje predlogu. Nihče izmed svetnikov ne nasprotuje.</w:t>
      </w:r>
    </w:p>
    <w:p w14:paraId="7B4C1E64" w14:textId="37FE8987" w:rsidR="004D7510" w:rsidRDefault="004D7510" w:rsidP="004D751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Odpre razpravo.</w:t>
      </w:r>
    </w:p>
    <w:p w14:paraId="779F8AFA" w14:textId="21FF60EA" w:rsidR="004D7510" w:rsidRDefault="004D7510" w:rsidP="004D751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D7510">
        <w:rPr>
          <w:rFonts w:ascii="Arial" w:hAnsi="Arial" w:cs="Arial"/>
          <w:color w:val="000000"/>
          <w:sz w:val="22"/>
          <w:szCs w:val="22"/>
          <w:u w:val="single"/>
        </w:rPr>
        <w:t>Benjamina Mikuž</w:t>
      </w:r>
      <w:r>
        <w:rPr>
          <w:rFonts w:ascii="Arial" w:hAnsi="Arial" w:cs="Arial"/>
          <w:color w:val="000000"/>
          <w:sz w:val="22"/>
          <w:szCs w:val="22"/>
        </w:rPr>
        <w:t xml:space="preserve"> se strinja z umikom</w:t>
      </w:r>
      <w:r w:rsidR="00455BD2">
        <w:rPr>
          <w:rFonts w:ascii="Arial" w:hAnsi="Arial" w:cs="Arial"/>
          <w:color w:val="000000"/>
          <w:sz w:val="22"/>
          <w:szCs w:val="22"/>
        </w:rPr>
        <w:t xml:space="preserve"> 6. točke</w:t>
      </w:r>
      <w:r>
        <w:rPr>
          <w:rFonts w:ascii="Arial" w:hAnsi="Arial" w:cs="Arial"/>
          <w:color w:val="000000"/>
          <w:sz w:val="22"/>
          <w:szCs w:val="22"/>
        </w:rPr>
        <w:t xml:space="preserve">. Predlaga umik </w:t>
      </w:r>
      <w:r w:rsidR="001F2E6C">
        <w:rPr>
          <w:rFonts w:ascii="Arial" w:hAnsi="Arial" w:cs="Arial"/>
          <w:color w:val="000000"/>
          <w:sz w:val="22"/>
          <w:szCs w:val="22"/>
        </w:rPr>
        <w:t xml:space="preserve">tudi </w:t>
      </w:r>
      <w:r>
        <w:rPr>
          <w:rFonts w:ascii="Arial" w:hAnsi="Arial" w:cs="Arial"/>
          <w:color w:val="000000"/>
          <w:sz w:val="22"/>
          <w:szCs w:val="22"/>
        </w:rPr>
        <w:t>7. točk</w:t>
      </w:r>
      <w:r w:rsidR="00455BD2">
        <w:rPr>
          <w:rFonts w:ascii="Arial" w:hAnsi="Arial" w:cs="Arial"/>
          <w:color w:val="000000"/>
          <w:sz w:val="22"/>
          <w:szCs w:val="22"/>
        </w:rPr>
        <w:t xml:space="preserve">e, saj meni, </w:t>
      </w:r>
      <w:r>
        <w:rPr>
          <w:rFonts w:ascii="Arial" w:hAnsi="Arial" w:cs="Arial"/>
          <w:color w:val="000000"/>
          <w:sz w:val="22"/>
          <w:szCs w:val="22"/>
        </w:rPr>
        <w:t>da je potrebno obe točk</w:t>
      </w:r>
      <w:r w:rsidR="00455BD2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obravnavat</w:t>
      </w:r>
      <w:r w:rsidR="00455BD2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celovito in na način, kot ga je predlagal župan.</w:t>
      </w:r>
    </w:p>
    <w:p w14:paraId="293B057D" w14:textId="77777777" w:rsidR="004D7510" w:rsidRDefault="004D7510" w:rsidP="004D751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EF4B5B" w14:textId="5FF55EED" w:rsidR="004D7510" w:rsidRDefault="004D7510" w:rsidP="004D751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D7510">
        <w:rPr>
          <w:rFonts w:ascii="Arial" w:hAnsi="Arial" w:cs="Arial"/>
          <w:color w:val="000000"/>
          <w:sz w:val="22"/>
          <w:szCs w:val="22"/>
          <w:u w:val="single"/>
        </w:rPr>
        <w:t>Nedeljko Gregorič</w:t>
      </w:r>
      <w:r>
        <w:rPr>
          <w:rFonts w:ascii="Arial" w:hAnsi="Arial" w:cs="Arial"/>
          <w:color w:val="000000"/>
          <w:sz w:val="22"/>
          <w:szCs w:val="22"/>
        </w:rPr>
        <w:t xml:space="preserve"> se strinja z umikom. Predlaga širšo diskusijo </w:t>
      </w:r>
      <w:r w:rsidR="00455BD2">
        <w:rPr>
          <w:rFonts w:ascii="Arial" w:hAnsi="Arial" w:cs="Arial"/>
          <w:color w:val="000000"/>
          <w:sz w:val="22"/>
          <w:szCs w:val="22"/>
        </w:rPr>
        <w:t>z vsemi deležniki in direktorico ter šele nato</w:t>
      </w:r>
      <w:r>
        <w:rPr>
          <w:rFonts w:ascii="Arial" w:hAnsi="Arial" w:cs="Arial"/>
          <w:color w:val="000000"/>
          <w:sz w:val="22"/>
          <w:szCs w:val="22"/>
        </w:rPr>
        <w:t xml:space="preserve"> sprejem </w:t>
      </w:r>
      <w:r w:rsidR="00455BD2">
        <w:rPr>
          <w:rFonts w:ascii="Arial" w:hAnsi="Arial" w:cs="Arial"/>
          <w:color w:val="000000"/>
          <w:sz w:val="22"/>
          <w:szCs w:val="22"/>
        </w:rPr>
        <w:t xml:space="preserve">ustreznega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1F2E6C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>lepa na nasled</w:t>
      </w:r>
      <w:r w:rsidR="00455BD2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 xml:space="preserve">ji seji. </w:t>
      </w:r>
      <w:r w:rsidR="00455BD2">
        <w:rPr>
          <w:rFonts w:ascii="Arial" w:hAnsi="Arial" w:cs="Arial"/>
          <w:color w:val="000000"/>
          <w:sz w:val="22"/>
          <w:szCs w:val="22"/>
        </w:rPr>
        <w:t>Strinja</w:t>
      </w:r>
      <w:r>
        <w:rPr>
          <w:rFonts w:ascii="Arial" w:hAnsi="Arial" w:cs="Arial"/>
          <w:color w:val="000000"/>
          <w:sz w:val="22"/>
          <w:szCs w:val="22"/>
        </w:rPr>
        <w:t xml:space="preserve"> se s</w:t>
      </w:r>
      <w:r w:rsidR="00455BD2">
        <w:rPr>
          <w:rFonts w:ascii="Arial" w:hAnsi="Arial" w:cs="Arial"/>
          <w:color w:val="000000"/>
          <w:sz w:val="22"/>
          <w:szCs w:val="22"/>
        </w:rPr>
        <w:t xml:space="preserve"> predlogom</w:t>
      </w:r>
      <w:r>
        <w:rPr>
          <w:rFonts w:ascii="Arial" w:hAnsi="Arial" w:cs="Arial"/>
          <w:color w:val="000000"/>
          <w:sz w:val="22"/>
          <w:szCs w:val="22"/>
        </w:rPr>
        <w:t xml:space="preserve"> svetnic</w:t>
      </w:r>
      <w:r w:rsidR="00455BD2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Benjamine glede </w:t>
      </w:r>
      <w:r w:rsidR="001F2E6C">
        <w:rPr>
          <w:rFonts w:ascii="Arial" w:hAnsi="Arial" w:cs="Arial"/>
          <w:color w:val="000000"/>
          <w:sz w:val="22"/>
          <w:szCs w:val="22"/>
        </w:rPr>
        <w:t xml:space="preserve">umika </w:t>
      </w:r>
      <w:r>
        <w:rPr>
          <w:rFonts w:ascii="Arial" w:hAnsi="Arial" w:cs="Arial"/>
          <w:color w:val="000000"/>
          <w:sz w:val="22"/>
          <w:szCs w:val="22"/>
        </w:rPr>
        <w:t xml:space="preserve">7. točke in predlaga širšo </w:t>
      </w:r>
      <w:r w:rsidR="00455BD2">
        <w:rPr>
          <w:rFonts w:ascii="Arial" w:hAnsi="Arial" w:cs="Arial"/>
          <w:color w:val="000000"/>
          <w:sz w:val="22"/>
          <w:szCs w:val="22"/>
        </w:rPr>
        <w:t>razpravo, ki bo pokazala</w:t>
      </w:r>
      <w:r>
        <w:rPr>
          <w:rFonts w:ascii="Arial" w:hAnsi="Arial" w:cs="Arial"/>
          <w:color w:val="000000"/>
          <w:sz w:val="22"/>
          <w:szCs w:val="22"/>
        </w:rPr>
        <w:t xml:space="preserve"> jasno sliko izstopa</w:t>
      </w:r>
      <w:r w:rsidR="00455BD2">
        <w:rPr>
          <w:rFonts w:ascii="Arial" w:hAnsi="Arial" w:cs="Arial"/>
          <w:color w:val="000000"/>
          <w:sz w:val="22"/>
          <w:szCs w:val="22"/>
        </w:rPr>
        <w:t xml:space="preserve"> z morebitnim finančnim bremenom za občino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0FA514E" w14:textId="77777777" w:rsidR="004D7510" w:rsidRDefault="004D7510" w:rsidP="004D751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E56F2E" w14:textId="1F00715D" w:rsidR="004D7510" w:rsidRDefault="004D7510" w:rsidP="004D751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D7510">
        <w:rPr>
          <w:rFonts w:ascii="Arial" w:hAnsi="Arial" w:cs="Arial"/>
          <w:color w:val="000000"/>
          <w:sz w:val="22"/>
          <w:szCs w:val="22"/>
          <w:u w:val="single"/>
        </w:rPr>
        <w:t>Ava Rajh</w:t>
      </w:r>
      <w:r w:rsidRPr="004D7510">
        <w:rPr>
          <w:rFonts w:ascii="Arial" w:hAnsi="Arial" w:cs="Arial"/>
          <w:color w:val="000000"/>
          <w:sz w:val="22"/>
          <w:szCs w:val="22"/>
        </w:rPr>
        <w:t xml:space="preserve"> </w:t>
      </w:r>
      <w:r w:rsidR="00455BD2">
        <w:rPr>
          <w:rFonts w:ascii="Arial" w:hAnsi="Arial" w:cs="Arial"/>
          <w:color w:val="000000"/>
          <w:sz w:val="22"/>
          <w:szCs w:val="22"/>
        </w:rPr>
        <w:t>meni</w:t>
      </w:r>
      <w:r>
        <w:rPr>
          <w:rFonts w:ascii="Arial" w:hAnsi="Arial" w:cs="Arial"/>
          <w:color w:val="000000"/>
          <w:sz w:val="22"/>
          <w:szCs w:val="22"/>
        </w:rPr>
        <w:t>, da</w:t>
      </w:r>
      <w:r w:rsidR="00455BD2">
        <w:rPr>
          <w:rFonts w:ascii="Arial" w:hAnsi="Arial" w:cs="Arial"/>
          <w:color w:val="000000"/>
          <w:sz w:val="22"/>
          <w:szCs w:val="22"/>
        </w:rPr>
        <w:t xml:space="preserve"> bi</w:t>
      </w:r>
      <w:r>
        <w:rPr>
          <w:rFonts w:ascii="Arial" w:hAnsi="Arial" w:cs="Arial"/>
          <w:color w:val="000000"/>
          <w:sz w:val="22"/>
          <w:szCs w:val="22"/>
        </w:rPr>
        <w:t xml:space="preserve"> takšne pobude </w:t>
      </w:r>
      <w:r w:rsidR="00455BD2">
        <w:rPr>
          <w:rFonts w:ascii="Arial" w:hAnsi="Arial" w:cs="Arial"/>
          <w:color w:val="000000"/>
          <w:sz w:val="22"/>
          <w:szCs w:val="22"/>
        </w:rPr>
        <w:t xml:space="preserve">morale biti </w:t>
      </w:r>
      <w:r>
        <w:rPr>
          <w:rFonts w:ascii="Arial" w:hAnsi="Arial" w:cs="Arial"/>
          <w:color w:val="000000"/>
          <w:sz w:val="22"/>
          <w:szCs w:val="22"/>
        </w:rPr>
        <w:t>pr</w:t>
      </w:r>
      <w:r w:rsidR="00455BD2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455BD2">
        <w:rPr>
          <w:rFonts w:ascii="Arial" w:hAnsi="Arial" w:cs="Arial"/>
          <w:color w:val="000000"/>
          <w:sz w:val="22"/>
          <w:szCs w:val="22"/>
        </w:rPr>
        <w:t>hodno</w:t>
      </w:r>
      <w:r>
        <w:rPr>
          <w:rFonts w:ascii="Arial" w:hAnsi="Arial" w:cs="Arial"/>
          <w:color w:val="000000"/>
          <w:sz w:val="22"/>
          <w:szCs w:val="22"/>
        </w:rPr>
        <w:t xml:space="preserve"> ustrezno</w:t>
      </w:r>
      <w:r w:rsidR="00A37D71">
        <w:rPr>
          <w:rFonts w:ascii="Arial" w:hAnsi="Arial" w:cs="Arial"/>
          <w:color w:val="000000"/>
          <w:sz w:val="22"/>
          <w:szCs w:val="22"/>
        </w:rPr>
        <w:t xml:space="preserve"> obrazložen</w:t>
      </w:r>
      <w:r w:rsidR="00455BD2">
        <w:rPr>
          <w:rFonts w:ascii="Arial" w:hAnsi="Arial" w:cs="Arial"/>
          <w:color w:val="000000"/>
          <w:sz w:val="22"/>
          <w:szCs w:val="22"/>
        </w:rPr>
        <w:t>e</w:t>
      </w:r>
      <w:r w:rsidR="00A37D71">
        <w:rPr>
          <w:rFonts w:ascii="Arial" w:hAnsi="Arial" w:cs="Arial"/>
          <w:color w:val="000000"/>
          <w:sz w:val="22"/>
          <w:szCs w:val="22"/>
        </w:rPr>
        <w:t xml:space="preserve">. Meni, da bi </w:t>
      </w:r>
      <w:r w:rsidR="00C633BA">
        <w:rPr>
          <w:rFonts w:ascii="Arial" w:hAnsi="Arial" w:cs="Arial"/>
          <w:color w:val="000000"/>
          <w:sz w:val="22"/>
          <w:szCs w:val="22"/>
        </w:rPr>
        <w:t>pobudo za</w:t>
      </w:r>
      <w:r w:rsidR="00455BD2">
        <w:rPr>
          <w:rFonts w:ascii="Arial" w:hAnsi="Arial" w:cs="Arial"/>
          <w:color w:val="000000"/>
          <w:sz w:val="22"/>
          <w:szCs w:val="22"/>
        </w:rPr>
        <w:t xml:space="preserve"> izstop iz zavodov </w:t>
      </w:r>
      <w:r w:rsidR="00DC26A4">
        <w:rPr>
          <w:rFonts w:ascii="Arial" w:hAnsi="Arial" w:cs="Arial"/>
          <w:color w:val="000000"/>
          <w:sz w:val="22"/>
          <w:szCs w:val="22"/>
        </w:rPr>
        <w:t>moral</w:t>
      </w:r>
      <w:r w:rsidR="00C633BA">
        <w:rPr>
          <w:rFonts w:ascii="Arial" w:hAnsi="Arial" w:cs="Arial"/>
          <w:color w:val="000000"/>
          <w:sz w:val="22"/>
          <w:szCs w:val="22"/>
        </w:rPr>
        <w:t xml:space="preserve"> podati </w:t>
      </w:r>
      <w:r w:rsidR="00DC26A4">
        <w:rPr>
          <w:rFonts w:ascii="Arial" w:hAnsi="Arial" w:cs="Arial"/>
          <w:color w:val="000000"/>
          <w:sz w:val="22"/>
          <w:szCs w:val="22"/>
        </w:rPr>
        <w:t xml:space="preserve">naš predstavnik v </w:t>
      </w:r>
      <w:r w:rsidR="00C633BA">
        <w:rPr>
          <w:rFonts w:ascii="Arial" w:hAnsi="Arial" w:cs="Arial"/>
          <w:color w:val="000000"/>
          <w:sz w:val="22"/>
          <w:szCs w:val="22"/>
        </w:rPr>
        <w:t xml:space="preserve">dotičnem </w:t>
      </w:r>
      <w:r w:rsidR="00DC26A4">
        <w:rPr>
          <w:rFonts w:ascii="Arial" w:hAnsi="Arial" w:cs="Arial"/>
          <w:color w:val="000000"/>
          <w:sz w:val="22"/>
          <w:szCs w:val="22"/>
        </w:rPr>
        <w:t>zavod</w:t>
      </w:r>
      <w:r w:rsidR="00C633BA">
        <w:rPr>
          <w:rFonts w:ascii="Arial" w:hAnsi="Arial" w:cs="Arial"/>
          <w:color w:val="000000"/>
          <w:sz w:val="22"/>
          <w:szCs w:val="22"/>
        </w:rPr>
        <w:t>u</w:t>
      </w:r>
      <w:r w:rsidR="00DC26A4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63D9B05" w14:textId="77777777" w:rsidR="00A37D71" w:rsidRDefault="00A37D71" w:rsidP="004D751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CA84F09" w14:textId="23BAA91C" w:rsidR="00A37D71" w:rsidRDefault="00A37D71" w:rsidP="004D751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37D71">
        <w:rPr>
          <w:rFonts w:ascii="Arial" w:hAnsi="Arial" w:cs="Arial"/>
          <w:color w:val="000000"/>
          <w:sz w:val="22"/>
          <w:szCs w:val="22"/>
          <w:u w:val="single"/>
        </w:rPr>
        <w:t>Aleš Furlan</w:t>
      </w:r>
      <w:r w:rsidRPr="00C633B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se strinja s predhodniki in mnenjem </w:t>
      </w:r>
      <w:r w:rsidR="00C633BA">
        <w:rPr>
          <w:rFonts w:ascii="Arial" w:hAnsi="Arial" w:cs="Arial"/>
          <w:color w:val="000000"/>
          <w:sz w:val="22"/>
          <w:szCs w:val="22"/>
        </w:rPr>
        <w:t xml:space="preserve">Odbora za gospodarstvo in proračun. Meni, da manjka še veliko informacij in predlaga umik tudi 7. točke.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CF7E100" w14:textId="77777777" w:rsidR="00A37D71" w:rsidRDefault="00A37D71" w:rsidP="004D751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2A6891" w14:textId="31FF3D33" w:rsidR="00A37D71" w:rsidRPr="00C633BA" w:rsidRDefault="00A37D71" w:rsidP="004D751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633BA">
        <w:rPr>
          <w:rFonts w:ascii="Arial" w:hAnsi="Arial" w:cs="Arial"/>
          <w:color w:val="000000"/>
          <w:sz w:val="22"/>
          <w:szCs w:val="22"/>
          <w:u w:val="single"/>
        </w:rPr>
        <w:t>Župan</w:t>
      </w:r>
      <w:r w:rsidR="00C633BA" w:rsidRPr="00C633BA">
        <w:rPr>
          <w:rFonts w:ascii="Arial" w:hAnsi="Arial" w:cs="Arial"/>
          <w:color w:val="000000"/>
          <w:sz w:val="22"/>
          <w:szCs w:val="22"/>
        </w:rPr>
        <w:t xml:space="preserve"> </w:t>
      </w:r>
      <w:r w:rsidR="00C633BA">
        <w:rPr>
          <w:rFonts w:ascii="Arial" w:hAnsi="Arial" w:cs="Arial"/>
          <w:color w:val="000000"/>
          <w:sz w:val="22"/>
          <w:szCs w:val="22"/>
        </w:rPr>
        <w:t>pojasni, da bo dal na glasovanje samo predlog svetnice Benjamine Mikuž. Predlog umika, kot ga je predlagal sam, pa je skladen z 31. členom Poslovnika.</w:t>
      </w:r>
    </w:p>
    <w:p w14:paraId="4D7F5100" w14:textId="77777777" w:rsidR="00A37D71" w:rsidRDefault="00A37D71" w:rsidP="004D751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9F55A4" w14:textId="30708CBF" w:rsidR="00C633BA" w:rsidRDefault="00A37D71" w:rsidP="004D751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37D71">
        <w:rPr>
          <w:rFonts w:ascii="Arial" w:hAnsi="Arial" w:cs="Arial"/>
          <w:color w:val="000000"/>
          <w:sz w:val="22"/>
          <w:szCs w:val="22"/>
          <w:u w:val="single"/>
        </w:rPr>
        <w:t>Aleš Furlan</w:t>
      </w:r>
      <w:r w:rsidRPr="00C633BA">
        <w:rPr>
          <w:rFonts w:ascii="Arial" w:hAnsi="Arial" w:cs="Arial"/>
          <w:color w:val="000000"/>
          <w:sz w:val="22"/>
          <w:szCs w:val="22"/>
        </w:rPr>
        <w:t xml:space="preserve"> </w:t>
      </w:r>
      <w:r w:rsidR="00C633BA">
        <w:rPr>
          <w:rFonts w:ascii="Arial" w:hAnsi="Arial" w:cs="Arial"/>
          <w:color w:val="000000"/>
          <w:sz w:val="22"/>
          <w:szCs w:val="22"/>
        </w:rPr>
        <w:t>meni, da</w:t>
      </w:r>
      <w:r w:rsidR="001F2E6C">
        <w:rPr>
          <w:rFonts w:ascii="Arial" w:hAnsi="Arial" w:cs="Arial"/>
          <w:color w:val="000000"/>
          <w:sz w:val="22"/>
          <w:szCs w:val="22"/>
        </w:rPr>
        <w:t xml:space="preserve"> umik 6. točke ni</w:t>
      </w:r>
      <w:r w:rsidR="00C633B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postopkovno </w:t>
      </w:r>
      <w:r w:rsidR="00C633BA">
        <w:rPr>
          <w:rFonts w:ascii="Arial" w:hAnsi="Arial" w:cs="Arial"/>
          <w:color w:val="000000"/>
          <w:sz w:val="22"/>
          <w:szCs w:val="22"/>
        </w:rPr>
        <w:t>sklad</w:t>
      </w:r>
      <w:r w:rsidR="001F2E6C">
        <w:rPr>
          <w:rFonts w:ascii="Arial" w:hAnsi="Arial" w:cs="Arial"/>
          <w:color w:val="000000"/>
          <w:sz w:val="22"/>
          <w:szCs w:val="22"/>
        </w:rPr>
        <w:t>e</w:t>
      </w:r>
      <w:r w:rsidR="00C633BA">
        <w:rPr>
          <w:rFonts w:ascii="Arial" w:hAnsi="Arial" w:cs="Arial"/>
          <w:color w:val="000000"/>
          <w:sz w:val="22"/>
          <w:szCs w:val="22"/>
        </w:rPr>
        <w:t xml:space="preserve">n s Poslovnikom. </w:t>
      </w:r>
    </w:p>
    <w:p w14:paraId="097478F8" w14:textId="77777777" w:rsidR="00C633BA" w:rsidRDefault="00C633BA" w:rsidP="004D751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B59F0D" w14:textId="77777777" w:rsidR="00C633BA" w:rsidRDefault="00A37D71" w:rsidP="004D751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37D71">
        <w:rPr>
          <w:rFonts w:ascii="Arial" w:hAnsi="Arial" w:cs="Arial"/>
          <w:color w:val="000000"/>
          <w:sz w:val="22"/>
          <w:szCs w:val="22"/>
          <w:u w:val="single"/>
        </w:rPr>
        <w:t>Župan</w:t>
      </w:r>
      <w:r>
        <w:rPr>
          <w:rFonts w:ascii="Arial" w:hAnsi="Arial" w:cs="Arial"/>
          <w:color w:val="000000"/>
          <w:sz w:val="22"/>
          <w:szCs w:val="22"/>
        </w:rPr>
        <w:t xml:space="preserve"> p</w:t>
      </w:r>
      <w:r w:rsidR="00C633BA">
        <w:rPr>
          <w:rFonts w:ascii="Arial" w:hAnsi="Arial" w:cs="Arial"/>
          <w:color w:val="000000"/>
          <w:sz w:val="22"/>
          <w:szCs w:val="22"/>
        </w:rPr>
        <w:t xml:space="preserve">rebere </w:t>
      </w:r>
      <w:r>
        <w:rPr>
          <w:rFonts w:ascii="Arial" w:hAnsi="Arial" w:cs="Arial"/>
          <w:color w:val="000000"/>
          <w:sz w:val="22"/>
          <w:szCs w:val="22"/>
        </w:rPr>
        <w:t xml:space="preserve">3. </w:t>
      </w:r>
      <w:r w:rsidR="00C633BA">
        <w:rPr>
          <w:rFonts w:ascii="Arial" w:hAnsi="Arial" w:cs="Arial"/>
          <w:color w:val="000000"/>
          <w:sz w:val="22"/>
          <w:szCs w:val="22"/>
        </w:rPr>
        <w:t xml:space="preserve">odstavek 31. člena Poslovnika in potrdi, da je izvedba skladna. </w:t>
      </w:r>
    </w:p>
    <w:p w14:paraId="5F5C2438" w14:textId="77777777" w:rsidR="00C633BA" w:rsidRDefault="00C633BA" w:rsidP="004D751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5D34F9" w14:textId="77777777" w:rsidR="00C633BA" w:rsidRPr="00C20C4C" w:rsidRDefault="00C633BA" w:rsidP="00C63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E678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 na glasovanje predlog svetnice Benjamine Mikuž, za umik 7. točke iz dnevnega reda.</w:t>
      </w:r>
    </w:p>
    <w:p w14:paraId="1E935BCD" w14:textId="77777777" w:rsidR="00C633BA" w:rsidRDefault="00C633BA" w:rsidP="00C633BA">
      <w:pPr>
        <w:jc w:val="both"/>
        <w:rPr>
          <w:rFonts w:ascii="Arial" w:hAnsi="Arial" w:cs="Arial"/>
          <w:sz w:val="22"/>
          <w:szCs w:val="22"/>
        </w:rPr>
      </w:pPr>
    </w:p>
    <w:p w14:paraId="16358F2F" w14:textId="77777777" w:rsidR="00C633BA" w:rsidRDefault="00C633BA" w:rsidP="00C633B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1FC2AB09" w14:textId="77777777" w:rsidR="00C633BA" w:rsidRDefault="00C633BA" w:rsidP="00C63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15</w:t>
      </w:r>
    </w:p>
    <w:p w14:paraId="0A282B26" w14:textId="77777777" w:rsidR="00C633BA" w:rsidRDefault="00C633BA" w:rsidP="00C63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6</w:t>
      </w:r>
    </w:p>
    <w:p w14:paraId="420C1118" w14:textId="77777777" w:rsidR="00C633BA" w:rsidRDefault="00C633BA" w:rsidP="00C63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9</w:t>
      </w:r>
    </w:p>
    <w:p w14:paraId="63F899B6" w14:textId="77777777" w:rsidR="00C633BA" w:rsidRDefault="00C633BA" w:rsidP="00C633B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C633BA" w14:paraId="62DF7CA9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CCB5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23AF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A194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C633BA" w14:paraId="7170C120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4DB1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412A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523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X</w:t>
            </w:r>
          </w:p>
        </w:tc>
      </w:tr>
      <w:tr w:rsidR="00C633BA" w14:paraId="7CEBCB55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D86C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5B02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4945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633BA" w14:paraId="3D3A5E9A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720A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D4B4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ECF5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633BA" w14:paraId="7BBF6C7E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0D7F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628F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BBE1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633BA" w14:paraId="5D161049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218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EA88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27F7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633BA" w14:paraId="32BAB2E7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AD64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AC3F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BB57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633BA" w14:paraId="0643CD80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0788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CE69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8277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633BA" w14:paraId="64991C79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58CD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Viktor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Trojer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9E3F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8E69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633BA" w14:paraId="23857621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2EFD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825D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1D8C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633BA" w14:paraId="119B1521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838A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1DC7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0A34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3BA" w14:paraId="12815C18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5B39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5115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4F06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3BA" w14:paraId="4028C9DE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C011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FA43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84A6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3BA" w14:paraId="467EF4A3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356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8457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DF3C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3BA" w14:paraId="21C04FD1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E404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E715EB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08F25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3BA" w14:paraId="11E248DC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C271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47C2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E17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11E72E" w14:textId="77777777" w:rsidR="00C633BA" w:rsidRDefault="00C633BA" w:rsidP="00C633BA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Predlog ni sprejet. </w:t>
      </w:r>
    </w:p>
    <w:p w14:paraId="16DE9F96" w14:textId="77777777" w:rsidR="00C633BA" w:rsidRDefault="00C633BA" w:rsidP="00C633BA">
      <w:pPr>
        <w:jc w:val="both"/>
        <w:rPr>
          <w:rFonts w:ascii="Arial" w:hAnsi="Arial" w:cs="Arial"/>
          <w:sz w:val="22"/>
          <w:szCs w:val="22"/>
        </w:rPr>
      </w:pPr>
    </w:p>
    <w:p w14:paraId="759D0918" w14:textId="77777777" w:rsidR="00C633BA" w:rsidRDefault="00C633BA" w:rsidP="00C633BA">
      <w:pPr>
        <w:jc w:val="both"/>
        <w:rPr>
          <w:rFonts w:ascii="Arial" w:hAnsi="Arial" w:cs="Arial"/>
          <w:sz w:val="22"/>
          <w:szCs w:val="22"/>
        </w:rPr>
      </w:pPr>
    </w:p>
    <w:p w14:paraId="2472C220" w14:textId="77777777" w:rsidR="00C633BA" w:rsidRDefault="00C633BA" w:rsidP="00C63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CE26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 na glasovanje sprejem dnevnega reda v predlagani obliki: </w:t>
      </w:r>
    </w:p>
    <w:p w14:paraId="618E0862" w14:textId="77777777" w:rsidR="00C633BA" w:rsidRDefault="00C633BA" w:rsidP="00C633BA">
      <w:pPr>
        <w:jc w:val="both"/>
        <w:rPr>
          <w:rFonts w:ascii="Arial" w:hAnsi="Arial" w:cs="Arial"/>
          <w:sz w:val="22"/>
          <w:szCs w:val="22"/>
        </w:rPr>
      </w:pPr>
    </w:p>
    <w:p w14:paraId="20E491BD" w14:textId="77777777" w:rsidR="00C633BA" w:rsidRPr="008075A3" w:rsidRDefault="00C633BA" w:rsidP="00C633B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075A3">
        <w:rPr>
          <w:rFonts w:ascii="Arial" w:hAnsi="Arial" w:cs="Arial"/>
          <w:sz w:val="22"/>
          <w:szCs w:val="22"/>
        </w:rPr>
        <w:t>Potrditev zapisnika 13. redne seje z dne  17. 9. 2024</w:t>
      </w:r>
    </w:p>
    <w:p w14:paraId="7BB7B5FB" w14:textId="77777777" w:rsidR="00C633BA" w:rsidRPr="008075A3" w:rsidRDefault="00C633BA" w:rsidP="00C633B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075A3">
        <w:rPr>
          <w:rFonts w:ascii="Arial" w:hAnsi="Arial" w:cs="Arial"/>
          <w:sz w:val="22"/>
          <w:szCs w:val="22"/>
        </w:rPr>
        <w:t>Potrditev zapisnika 8. dopisne seje od 3. 10. do 7. 10 2024</w:t>
      </w:r>
    </w:p>
    <w:p w14:paraId="51CD5279" w14:textId="77777777" w:rsidR="00C633BA" w:rsidRPr="008075A3" w:rsidRDefault="00C633BA" w:rsidP="00C633B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075A3">
        <w:rPr>
          <w:rFonts w:ascii="Arial" w:hAnsi="Arial" w:cs="Arial"/>
          <w:sz w:val="22"/>
          <w:szCs w:val="22"/>
        </w:rPr>
        <w:t>Potrditev zapisnika 9. dopisne seje od 10. 10. do 15. 10 2024</w:t>
      </w:r>
    </w:p>
    <w:p w14:paraId="4CE1C233" w14:textId="77777777" w:rsidR="00C633BA" w:rsidRPr="008075A3" w:rsidRDefault="00C633BA" w:rsidP="00C633B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075A3">
        <w:rPr>
          <w:rFonts w:ascii="Arial" w:hAnsi="Arial" w:cs="Arial"/>
          <w:sz w:val="22"/>
          <w:szCs w:val="22"/>
        </w:rPr>
        <w:t>Potrditev zapisnika 10. dopisne seje od 19. 11. do 22. 11. 2024</w:t>
      </w:r>
    </w:p>
    <w:p w14:paraId="0BE3FAFE" w14:textId="77777777" w:rsidR="00C633BA" w:rsidRPr="008075A3" w:rsidRDefault="00C633BA" w:rsidP="00C633B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4209B4B" w14:textId="77777777" w:rsidR="00C633BA" w:rsidRPr="008075A3" w:rsidRDefault="00C633BA" w:rsidP="00C633BA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075A3">
        <w:rPr>
          <w:rFonts w:ascii="Arial" w:hAnsi="Arial" w:cs="Arial"/>
          <w:sz w:val="22"/>
          <w:szCs w:val="22"/>
        </w:rPr>
        <w:t>Obravnava in sprejem dnevnega reda,</w:t>
      </w:r>
    </w:p>
    <w:p w14:paraId="31F26EDA" w14:textId="77777777" w:rsidR="00C633BA" w:rsidRPr="008075A3" w:rsidRDefault="00C633BA" w:rsidP="00C633BA">
      <w:pPr>
        <w:pStyle w:val="Odstavekseznama"/>
        <w:numPr>
          <w:ilvl w:val="0"/>
          <w:numId w:val="18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8075A3">
        <w:rPr>
          <w:rFonts w:ascii="Arial" w:hAnsi="Arial" w:cs="Arial"/>
          <w:sz w:val="22"/>
          <w:szCs w:val="22"/>
        </w:rPr>
        <w:t xml:space="preserve">Sklep o soglasju k imenovanju direktorice Javnega zavoda za turizem Nova Gorica in Vipavska dolina  </w:t>
      </w:r>
      <w:r w:rsidRPr="008075A3">
        <w:rPr>
          <w:rFonts w:ascii="Arial" w:eastAsia="Calibri" w:hAnsi="Arial" w:cs="Arial"/>
          <w:sz w:val="22"/>
          <w:szCs w:val="22"/>
        </w:rPr>
        <w:t>(</w:t>
      </w:r>
      <w:r w:rsidRPr="008075A3">
        <w:rPr>
          <w:rFonts w:ascii="Arial" w:hAnsi="Arial" w:cs="Arial"/>
          <w:i/>
          <w:iCs/>
          <w:sz w:val="22"/>
          <w:szCs w:val="22"/>
        </w:rPr>
        <w:t xml:space="preserve">poročevalec: Viktor </w:t>
      </w:r>
      <w:proofErr w:type="spellStart"/>
      <w:r w:rsidRPr="008075A3">
        <w:rPr>
          <w:rFonts w:ascii="Arial" w:hAnsi="Arial" w:cs="Arial"/>
          <w:i/>
          <w:iCs/>
          <w:sz w:val="22"/>
          <w:szCs w:val="22"/>
        </w:rPr>
        <w:t>Trojer</w:t>
      </w:r>
      <w:proofErr w:type="spellEnd"/>
      <w:r w:rsidRPr="008075A3">
        <w:rPr>
          <w:rFonts w:ascii="Arial" w:hAnsi="Arial" w:cs="Arial"/>
          <w:i/>
          <w:iCs/>
          <w:sz w:val="22"/>
          <w:szCs w:val="22"/>
        </w:rPr>
        <w:t>, predsednik KMVVI),</w:t>
      </w:r>
    </w:p>
    <w:p w14:paraId="3C937C89" w14:textId="77777777" w:rsidR="00C633BA" w:rsidRPr="008075A3" w:rsidRDefault="00C633BA" w:rsidP="00C633BA">
      <w:pPr>
        <w:pStyle w:val="Odstavekseznama"/>
        <w:numPr>
          <w:ilvl w:val="0"/>
          <w:numId w:val="18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8075A3">
        <w:rPr>
          <w:rFonts w:ascii="Arial" w:hAnsi="Arial" w:cs="Arial"/>
          <w:sz w:val="22"/>
          <w:szCs w:val="22"/>
        </w:rPr>
        <w:t xml:space="preserve">Sklep o soglasju k imenovanju direktorice JSMGG </w:t>
      </w:r>
      <w:r w:rsidRPr="008075A3">
        <w:rPr>
          <w:rFonts w:ascii="Arial" w:eastAsia="Calibri" w:hAnsi="Arial" w:cs="Arial"/>
          <w:sz w:val="22"/>
          <w:szCs w:val="22"/>
        </w:rPr>
        <w:t>(</w:t>
      </w:r>
      <w:r w:rsidRPr="008075A3">
        <w:rPr>
          <w:rFonts w:ascii="Arial" w:hAnsi="Arial" w:cs="Arial"/>
          <w:i/>
          <w:iCs/>
          <w:sz w:val="22"/>
          <w:szCs w:val="22"/>
        </w:rPr>
        <w:t xml:space="preserve">poročevalec: Viktor </w:t>
      </w:r>
      <w:proofErr w:type="spellStart"/>
      <w:r w:rsidRPr="008075A3">
        <w:rPr>
          <w:rFonts w:ascii="Arial" w:hAnsi="Arial" w:cs="Arial"/>
          <w:i/>
          <w:iCs/>
          <w:sz w:val="22"/>
          <w:szCs w:val="22"/>
        </w:rPr>
        <w:t>Trojer</w:t>
      </w:r>
      <w:proofErr w:type="spellEnd"/>
      <w:r w:rsidRPr="008075A3">
        <w:rPr>
          <w:rFonts w:ascii="Arial" w:hAnsi="Arial" w:cs="Arial"/>
          <w:i/>
          <w:iCs/>
          <w:sz w:val="22"/>
          <w:szCs w:val="22"/>
        </w:rPr>
        <w:t>, predsednik KMVVI),</w:t>
      </w:r>
    </w:p>
    <w:p w14:paraId="011D575C" w14:textId="77777777" w:rsidR="00C633BA" w:rsidRPr="008075A3" w:rsidRDefault="00C633BA" w:rsidP="00C633BA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075A3">
        <w:rPr>
          <w:rFonts w:ascii="Arial" w:hAnsi="Arial" w:cs="Arial"/>
          <w:sz w:val="22"/>
          <w:szCs w:val="22"/>
        </w:rPr>
        <w:t>Odlok o taksi za obravnavanje pobud za spremembe namenske rabe prostora - druga obravnava (</w:t>
      </w:r>
      <w:r w:rsidRPr="008075A3">
        <w:rPr>
          <w:rFonts w:ascii="Arial" w:hAnsi="Arial" w:cs="Arial"/>
          <w:i/>
          <w:iCs/>
          <w:sz w:val="22"/>
          <w:szCs w:val="22"/>
        </w:rPr>
        <w:t>poročevalka: Špela Glušič, Podsekretar),</w:t>
      </w:r>
      <w:r w:rsidRPr="008075A3">
        <w:rPr>
          <w:rFonts w:ascii="Arial" w:hAnsi="Arial" w:cs="Arial"/>
          <w:sz w:val="22"/>
          <w:szCs w:val="22"/>
        </w:rPr>
        <w:t xml:space="preserve">  </w:t>
      </w:r>
    </w:p>
    <w:p w14:paraId="5DAD11C1" w14:textId="77777777" w:rsidR="00C633BA" w:rsidRPr="008075A3" w:rsidRDefault="00C633BA" w:rsidP="00C633BA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bookmarkStart w:id="4" w:name="_Hlk187237224"/>
      <w:bookmarkStart w:id="5" w:name="_Hlk185408890"/>
      <w:r w:rsidRPr="008075A3">
        <w:rPr>
          <w:rFonts w:ascii="Arial" w:hAnsi="Arial" w:cs="Arial"/>
          <w:sz w:val="22"/>
          <w:szCs w:val="22"/>
        </w:rPr>
        <w:t xml:space="preserve">Pravilnik o ohranjanju in spodbujanju razvoja kmetijstva, gozdarstva in podeželja v ORV </w:t>
      </w:r>
      <w:bookmarkStart w:id="6" w:name="_Hlk188279164"/>
      <w:bookmarkEnd w:id="4"/>
      <w:r w:rsidRPr="008075A3">
        <w:rPr>
          <w:rFonts w:ascii="Arial" w:eastAsia="Calibri" w:hAnsi="Arial" w:cs="Arial"/>
          <w:sz w:val="22"/>
          <w:szCs w:val="22"/>
        </w:rPr>
        <w:t>(</w:t>
      </w:r>
      <w:r w:rsidRPr="008075A3">
        <w:rPr>
          <w:rFonts w:ascii="Arial" w:hAnsi="Arial" w:cs="Arial"/>
          <w:i/>
          <w:iCs/>
          <w:sz w:val="22"/>
          <w:szCs w:val="22"/>
        </w:rPr>
        <w:t>poročevalec: Matjaž Zgonik, Višji svetovalec),</w:t>
      </w:r>
    </w:p>
    <w:p w14:paraId="538EEED5" w14:textId="77777777" w:rsidR="00C633BA" w:rsidRPr="008075A3" w:rsidRDefault="00C633BA" w:rsidP="00C633BA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bookmarkStart w:id="7" w:name="_Hlk185409013"/>
      <w:bookmarkEnd w:id="5"/>
      <w:bookmarkEnd w:id="6"/>
      <w:r w:rsidRPr="008075A3">
        <w:rPr>
          <w:rFonts w:ascii="Arial" w:hAnsi="Arial" w:cs="Arial"/>
          <w:sz w:val="22"/>
          <w:szCs w:val="22"/>
        </w:rPr>
        <w:t xml:space="preserve">Sklep o izstopu iz RRA d.o.o. Severne Primorske </w:t>
      </w:r>
      <w:r w:rsidRPr="008075A3">
        <w:rPr>
          <w:rFonts w:ascii="Arial" w:hAnsi="Arial" w:cs="Arial"/>
          <w:i/>
          <w:iCs/>
          <w:sz w:val="22"/>
          <w:szCs w:val="22"/>
        </w:rPr>
        <w:t xml:space="preserve"> </w:t>
      </w:r>
      <w:bookmarkStart w:id="8" w:name="_Hlk188279188"/>
      <w:r w:rsidRPr="008075A3">
        <w:rPr>
          <w:rFonts w:ascii="Arial" w:eastAsia="Calibri" w:hAnsi="Arial" w:cs="Arial"/>
          <w:sz w:val="22"/>
          <w:szCs w:val="22"/>
        </w:rPr>
        <w:t>(</w:t>
      </w:r>
      <w:r w:rsidRPr="008075A3">
        <w:rPr>
          <w:rFonts w:ascii="Arial" w:hAnsi="Arial" w:cs="Arial"/>
          <w:i/>
          <w:iCs/>
          <w:sz w:val="22"/>
          <w:szCs w:val="22"/>
        </w:rPr>
        <w:t xml:space="preserve">poročevalec in predlagatelj: Viktor </w:t>
      </w:r>
      <w:proofErr w:type="spellStart"/>
      <w:r w:rsidRPr="008075A3">
        <w:rPr>
          <w:rFonts w:ascii="Arial" w:hAnsi="Arial" w:cs="Arial"/>
          <w:i/>
          <w:iCs/>
          <w:sz w:val="22"/>
          <w:szCs w:val="22"/>
        </w:rPr>
        <w:t>Trojer</w:t>
      </w:r>
      <w:proofErr w:type="spellEnd"/>
      <w:r w:rsidRPr="008075A3">
        <w:rPr>
          <w:rFonts w:ascii="Arial" w:hAnsi="Arial" w:cs="Arial"/>
          <w:i/>
          <w:iCs/>
          <w:sz w:val="22"/>
          <w:szCs w:val="22"/>
        </w:rPr>
        <w:t>, občinski svetnik)</w:t>
      </w:r>
    </w:p>
    <w:bookmarkEnd w:id="7"/>
    <w:bookmarkEnd w:id="8"/>
    <w:p w14:paraId="2D6D3EE4" w14:textId="77777777" w:rsidR="00C633BA" w:rsidRPr="008075A3" w:rsidRDefault="00C633BA" w:rsidP="00C633BA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075A3">
        <w:rPr>
          <w:rFonts w:ascii="Arial" w:hAnsi="Arial" w:cs="Arial"/>
          <w:iCs/>
          <w:sz w:val="22"/>
          <w:szCs w:val="22"/>
        </w:rPr>
        <w:t xml:space="preserve">Sklep o potrditvi Elaborata o oblikovanju cen GJS oskrbe s pitno vodo </w:t>
      </w:r>
      <w:r w:rsidRPr="008075A3">
        <w:rPr>
          <w:rFonts w:ascii="Arial" w:hAnsi="Arial" w:cs="Arial"/>
          <w:sz w:val="22"/>
          <w:szCs w:val="22"/>
        </w:rPr>
        <w:t>(</w:t>
      </w:r>
      <w:r w:rsidRPr="008075A3">
        <w:rPr>
          <w:rFonts w:ascii="Arial" w:hAnsi="Arial" w:cs="Arial"/>
          <w:i/>
          <w:sz w:val="22"/>
          <w:szCs w:val="22"/>
        </w:rPr>
        <w:t xml:space="preserve">poročevalec: Borut Mozetič, direktor javnega podjetja VIK </w:t>
      </w:r>
      <w:proofErr w:type="spellStart"/>
      <w:r w:rsidRPr="008075A3">
        <w:rPr>
          <w:rFonts w:ascii="Arial" w:hAnsi="Arial" w:cs="Arial"/>
          <w:i/>
          <w:sz w:val="22"/>
          <w:szCs w:val="22"/>
        </w:rPr>
        <w:t>d.d</w:t>
      </w:r>
      <w:proofErr w:type="spellEnd"/>
      <w:r w:rsidRPr="008075A3">
        <w:rPr>
          <w:rFonts w:ascii="Arial" w:hAnsi="Arial" w:cs="Arial"/>
          <w:i/>
          <w:sz w:val="22"/>
          <w:szCs w:val="22"/>
        </w:rPr>
        <w:t>.</w:t>
      </w:r>
      <w:r w:rsidRPr="008075A3">
        <w:rPr>
          <w:rFonts w:ascii="Arial" w:hAnsi="Arial" w:cs="Arial"/>
          <w:sz w:val="22"/>
          <w:szCs w:val="22"/>
        </w:rPr>
        <w:t>),</w:t>
      </w:r>
    </w:p>
    <w:p w14:paraId="53127EAE" w14:textId="77777777" w:rsidR="00C633BA" w:rsidRPr="008075A3" w:rsidRDefault="00C633BA" w:rsidP="00C633BA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075A3">
        <w:rPr>
          <w:rFonts w:ascii="Arial" w:hAnsi="Arial" w:cs="Arial"/>
          <w:iCs/>
          <w:sz w:val="22"/>
          <w:szCs w:val="22"/>
        </w:rPr>
        <w:t xml:space="preserve">Sklep o potrditvi Elaborata o oblikovanju cen GJS odvajanja in čiščenja odpadnih voda  </w:t>
      </w:r>
      <w:r w:rsidRPr="008075A3">
        <w:rPr>
          <w:rFonts w:ascii="Arial" w:hAnsi="Arial" w:cs="Arial"/>
          <w:sz w:val="22"/>
          <w:szCs w:val="22"/>
        </w:rPr>
        <w:t>(</w:t>
      </w:r>
      <w:r w:rsidRPr="008075A3">
        <w:rPr>
          <w:rFonts w:ascii="Arial" w:hAnsi="Arial" w:cs="Arial"/>
          <w:i/>
          <w:sz w:val="22"/>
          <w:szCs w:val="22"/>
        </w:rPr>
        <w:t xml:space="preserve">poročevalec: Borut Mozetič, direktor javnega podjetja VIK </w:t>
      </w:r>
      <w:proofErr w:type="spellStart"/>
      <w:r w:rsidRPr="008075A3">
        <w:rPr>
          <w:rFonts w:ascii="Arial" w:hAnsi="Arial" w:cs="Arial"/>
          <w:i/>
          <w:sz w:val="22"/>
          <w:szCs w:val="22"/>
        </w:rPr>
        <w:t>d.d</w:t>
      </w:r>
      <w:proofErr w:type="spellEnd"/>
      <w:r w:rsidRPr="008075A3">
        <w:rPr>
          <w:rFonts w:ascii="Arial" w:hAnsi="Arial" w:cs="Arial"/>
          <w:i/>
          <w:sz w:val="22"/>
          <w:szCs w:val="22"/>
        </w:rPr>
        <w:t>.</w:t>
      </w:r>
      <w:r w:rsidRPr="008075A3">
        <w:rPr>
          <w:rFonts w:ascii="Arial" w:hAnsi="Arial" w:cs="Arial"/>
          <w:sz w:val="22"/>
          <w:szCs w:val="22"/>
        </w:rPr>
        <w:t>),</w:t>
      </w:r>
    </w:p>
    <w:p w14:paraId="0792A87D" w14:textId="77777777" w:rsidR="00C633BA" w:rsidRPr="008075A3" w:rsidRDefault="00C633BA" w:rsidP="00C633BA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075A3">
        <w:rPr>
          <w:rFonts w:ascii="Arial" w:hAnsi="Arial" w:cs="Arial"/>
          <w:sz w:val="22"/>
          <w:szCs w:val="22"/>
        </w:rPr>
        <w:t xml:space="preserve">Odlok o proračunu Občine Renče-Vogrsko za leto 2025 – prva obravnava </w:t>
      </w:r>
      <w:r w:rsidRPr="008075A3">
        <w:rPr>
          <w:rFonts w:ascii="Arial" w:hAnsi="Arial" w:cs="Arial"/>
          <w:i/>
          <w:iCs/>
          <w:sz w:val="22"/>
          <w:szCs w:val="22"/>
        </w:rPr>
        <w:t>(poročevalec: Tarik Žigon, župan),</w:t>
      </w:r>
    </w:p>
    <w:p w14:paraId="20567DA2" w14:textId="77777777" w:rsidR="00C633BA" w:rsidRPr="008075A3" w:rsidRDefault="00C633BA" w:rsidP="00C633BA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075A3">
        <w:rPr>
          <w:rFonts w:ascii="Arial" w:hAnsi="Arial" w:cs="Arial"/>
          <w:sz w:val="22"/>
          <w:szCs w:val="22"/>
        </w:rPr>
        <w:t>Načrt ravnanja s stvarnim premoženjem za leto 2025 –  prva obravnava (</w:t>
      </w:r>
      <w:r w:rsidRPr="008075A3">
        <w:rPr>
          <w:rFonts w:ascii="Arial" w:hAnsi="Arial" w:cs="Arial"/>
          <w:i/>
          <w:iCs/>
          <w:sz w:val="22"/>
          <w:szCs w:val="22"/>
        </w:rPr>
        <w:t>poročevalec:</w:t>
      </w:r>
      <w:r w:rsidRPr="008075A3">
        <w:rPr>
          <w:rFonts w:ascii="Arial" w:hAnsi="Arial" w:cs="Arial"/>
          <w:sz w:val="22"/>
          <w:szCs w:val="22"/>
        </w:rPr>
        <w:t xml:space="preserve"> </w:t>
      </w:r>
      <w:r w:rsidRPr="008075A3">
        <w:rPr>
          <w:rFonts w:ascii="Arial" w:hAnsi="Arial" w:cs="Arial"/>
          <w:i/>
          <w:iCs/>
          <w:sz w:val="22"/>
          <w:szCs w:val="22"/>
        </w:rPr>
        <w:t>Tarik Žigon, župan),</w:t>
      </w:r>
    </w:p>
    <w:p w14:paraId="311E6880" w14:textId="77777777" w:rsidR="00C633BA" w:rsidRPr="008075A3" w:rsidRDefault="00C633BA" w:rsidP="00C633BA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075A3">
        <w:rPr>
          <w:rFonts w:ascii="Arial" w:hAnsi="Arial" w:cs="Arial"/>
          <w:sz w:val="22"/>
          <w:szCs w:val="22"/>
        </w:rPr>
        <w:t xml:space="preserve">Sklep o začasnem financiranju Občine Renče-Vogrsko za obdobje 1.1. do 31. 3. 2025  - seznanitev </w:t>
      </w:r>
      <w:r w:rsidRPr="008075A3">
        <w:rPr>
          <w:rStyle w:val="normaltextrun"/>
          <w:rFonts w:ascii="Arial" w:hAnsi="Arial" w:cs="Arial"/>
          <w:i/>
          <w:iCs/>
          <w:sz w:val="22"/>
          <w:szCs w:val="22"/>
        </w:rPr>
        <w:t>(</w:t>
      </w:r>
      <w:r w:rsidRPr="008075A3">
        <w:rPr>
          <w:rFonts w:ascii="Arial" w:hAnsi="Arial" w:cs="Arial"/>
          <w:i/>
          <w:iCs/>
          <w:sz w:val="22"/>
          <w:szCs w:val="22"/>
        </w:rPr>
        <w:t>poročevalec: Tarik Žigon, župan)</w:t>
      </w:r>
    </w:p>
    <w:p w14:paraId="769BB643" w14:textId="77777777" w:rsidR="00C633BA" w:rsidRPr="008075A3" w:rsidRDefault="00C633BA" w:rsidP="00C633BA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075A3">
        <w:rPr>
          <w:rFonts w:ascii="Arial" w:hAnsi="Arial" w:cs="Arial"/>
          <w:sz w:val="22"/>
          <w:szCs w:val="22"/>
        </w:rPr>
        <w:t>Poročilo župana in pregled sklepov prejšnje seje,</w:t>
      </w:r>
    </w:p>
    <w:p w14:paraId="4EAC1848" w14:textId="77777777" w:rsidR="00C633BA" w:rsidRPr="008075A3" w:rsidRDefault="00C633BA" w:rsidP="00C633BA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075A3">
        <w:rPr>
          <w:rFonts w:ascii="Arial" w:hAnsi="Arial" w:cs="Arial"/>
          <w:sz w:val="22"/>
          <w:szCs w:val="22"/>
        </w:rPr>
        <w:t>Vprašanja in pobude svetnikov</w:t>
      </w:r>
    </w:p>
    <w:p w14:paraId="3B2C6A62" w14:textId="77777777" w:rsidR="00C633BA" w:rsidRPr="008075A3" w:rsidRDefault="00C633BA" w:rsidP="00C633BA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075A3">
        <w:rPr>
          <w:rFonts w:ascii="Arial" w:hAnsi="Arial" w:cs="Arial"/>
          <w:sz w:val="22"/>
          <w:szCs w:val="22"/>
        </w:rPr>
        <w:t>Razno</w:t>
      </w:r>
    </w:p>
    <w:p w14:paraId="31F9FE7B" w14:textId="77777777" w:rsidR="00C633BA" w:rsidRPr="00B55E9E" w:rsidRDefault="00C633BA" w:rsidP="00C633BA">
      <w:pPr>
        <w:jc w:val="both"/>
        <w:rPr>
          <w:rFonts w:ascii="Arial" w:hAnsi="Arial" w:cs="Arial"/>
          <w:sz w:val="22"/>
          <w:szCs w:val="22"/>
        </w:rPr>
      </w:pPr>
    </w:p>
    <w:p w14:paraId="5EA47618" w14:textId="77777777" w:rsidR="00C633BA" w:rsidRDefault="00C633BA" w:rsidP="00C633B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66536682" w14:textId="77777777" w:rsidR="00C633BA" w:rsidRDefault="00C633BA" w:rsidP="00C63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15</w:t>
      </w:r>
    </w:p>
    <w:p w14:paraId="289089BB" w14:textId="77777777" w:rsidR="00C633BA" w:rsidRDefault="00C633BA" w:rsidP="00C63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10</w:t>
      </w:r>
    </w:p>
    <w:p w14:paraId="4C00921D" w14:textId="77777777" w:rsidR="00C633BA" w:rsidRDefault="00C633BA" w:rsidP="00C63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5</w:t>
      </w:r>
    </w:p>
    <w:p w14:paraId="4CF251CE" w14:textId="77777777" w:rsidR="00C633BA" w:rsidRDefault="00C633BA" w:rsidP="00C633B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C633BA" w14:paraId="0C12D49C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1B90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20FB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0378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C633BA" w14:paraId="0A7C76FB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191F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99CB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F14A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3BA" w14:paraId="5DA0AA86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3F84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9DF8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05F6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3BA" w14:paraId="1F5E742C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AFC4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F148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3365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3BA" w14:paraId="699CF215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8498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6F12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D3B0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3BA" w14:paraId="1DF2D8CF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063E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409B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4A1B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3BA" w14:paraId="077DBECD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3F5D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952B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9046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3BA" w14:paraId="70A1AAC3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6B20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B4B7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C7B1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3BA" w14:paraId="43CEB822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F667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Viktor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Trojer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6EC2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022A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3BA" w14:paraId="08E8E91B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D700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155C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35BA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3BA" w14:paraId="01C6A730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5DB0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2193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C8CF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633BA" w14:paraId="68F8F575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84D3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68D3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2CC9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3BA" w14:paraId="5C9F7542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6C8F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88BB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6586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633BA" w14:paraId="089C710A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4BED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B2F8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8EE9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633BA" w14:paraId="09050BBF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51CA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B3A553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A2D34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633BA" w14:paraId="7A73A3C5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4893" w14:textId="77777777" w:rsidR="00C633BA" w:rsidRDefault="00C633BA" w:rsidP="001859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ECFF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B1F4" w14:textId="77777777" w:rsidR="00C633BA" w:rsidRDefault="00C633BA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415EBD5E" w14:textId="77777777" w:rsidR="00C633BA" w:rsidRPr="004C61A2" w:rsidRDefault="00C633BA" w:rsidP="00C633BA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Dnevni red je sprejet. </w:t>
      </w:r>
    </w:p>
    <w:p w14:paraId="4D89DBF9" w14:textId="77777777" w:rsidR="00341C20" w:rsidRDefault="00341C20" w:rsidP="00FD143B">
      <w:pPr>
        <w:jc w:val="both"/>
        <w:rPr>
          <w:rFonts w:ascii="Arial" w:hAnsi="Arial" w:cs="Arial"/>
          <w:sz w:val="22"/>
          <w:szCs w:val="22"/>
        </w:rPr>
      </w:pPr>
    </w:p>
    <w:p w14:paraId="344F49D2" w14:textId="77777777" w:rsidR="001F2E6C" w:rsidRDefault="001F2E6C" w:rsidP="00FD143B">
      <w:pPr>
        <w:jc w:val="both"/>
        <w:rPr>
          <w:rFonts w:ascii="Arial" w:hAnsi="Arial" w:cs="Arial"/>
          <w:sz w:val="22"/>
          <w:szCs w:val="22"/>
        </w:rPr>
      </w:pPr>
    </w:p>
    <w:p w14:paraId="20B37C35" w14:textId="77777777" w:rsidR="001F2E6C" w:rsidRDefault="001F2E6C" w:rsidP="00FD143B">
      <w:pPr>
        <w:jc w:val="both"/>
        <w:rPr>
          <w:rFonts w:ascii="Arial" w:hAnsi="Arial" w:cs="Arial"/>
          <w:sz w:val="22"/>
          <w:szCs w:val="22"/>
        </w:rPr>
      </w:pPr>
    </w:p>
    <w:p w14:paraId="3CC8B1A7" w14:textId="05519B00" w:rsidR="00341C20" w:rsidRDefault="000916D3" w:rsidP="00FD143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K</w:t>
      </w:r>
      <w:r w:rsidR="00341C20">
        <w:rPr>
          <w:rFonts w:ascii="Arial" w:hAnsi="Arial" w:cs="Arial"/>
          <w:b/>
          <w:sz w:val="22"/>
          <w:szCs w:val="22"/>
          <w:u w:val="single"/>
        </w:rPr>
        <w:t xml:space="preserve"> 2) </w:t>
      </w:r>
      <w:bookmarkStart w:id="9" w:name="_Hlk187154349"/>
      <w:r w:rsidRPr="000916D3">
        <w:rPr>
          <w:rFonts w:ascii="Arial" w:hAnsi="Arial" w:cs="Arial"/>
          <w:b/>
          <w:sz w:val="22"/>
          <w:szCs w:val="22"/>
          <w:u w:val="single"/>
        </w:rPr>
        <w:t xml:space="preserve">Sklep o soglasju k imenovanju </w:t>
      </w:r>
      <w:bookmarkStart w:id="10" w:name="_Hlk185338975"/>
      <w:r w:rsidRPr="000916D3">
        <w:rPr>
          <w:rFonts w:ascii="Arial" w:hAnsi="Arial" w:cs="Arial"/>
          <w:b/>
          <w:sz w:val="22"/>
          <w:szCs w:val="22"/>
          <w:u w:val="single"/>
        </w:rPr>
        <w:t xml:space="preserve">direktorice Javnega zavoda za turizem Nova Gorica in Vipavska dolina </w:t>
      </w:r>
      <w:bookmarkEnd w:id="10"/>
      <w:r w:rsidRPr="000916D3"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End w:id="9"/>
      <w:r w:rsidRPr="000916D3">
        <w:rPr>
          <w:rFonts w:ascii="Arial" w:hAnsi="Arial" w:cs="Arial"/>
          <w:b/>
          <w:sz w:val="22"/>
          <w:szCs w:val="22"/>
          <w:u w:val="single"/>
        </w:rPr>
        <w:t xml:space="preserve">(poročevalec: Viktor </w:t>
      </w:r>
      <w:proofErr w:type="spellStart"/>
      <w:r w:rsidRPr="000916D3">
        <w:rPr>
          <w:rFonts w:ascii="Arial" w:hAnsi="Arial" w:cs="Arial"/>
          <w:b/>
          <w:sz w:val="22"/>
          <w:szCs w:val="22"/>
          <w:u w:val="single"/>
        </w:rPr>
        <w:t>Trojer</w:t>
      </w:r>
      <w:proofErr w:type="spellEnd"/>
      <w:r w:rsidRPr="000916D3">
        <w:rPr>
          <w:rFonts w:ascii="Arial" w:hAnsi="Arial" w:cs="Arial"/>
          <w:b/>
          <w:sz w:val="22"/>
          <w:szCs w:val="22"/>
          <w:u w:val="single"/>
        </w:rPr>
        <w:t>, predsednik KMVVI),</w:t>
      </w:r>
    </w:p>
    <w:p w14:paraId="7A543778" w14:textId="77777777" w:rsidR="00341C20" w:rsidRDefault="00341C20" w:rsidP="00FD143B">
      <w:pPr>
        <w:jc w:val="both"/>
        <w:rPr>
          <w:rFonts w:ascii="Arial" w:hAnsi="Arial" w:cs="Arial"/>
          <w:sz w:val="22"/>
          <w:szCs w:val="22"/>
        </w:rPr>
      </w:pPr>
    </w:p>
    <w:p w14:paraId="098313FF" w14:textId="7D5F40E1" w:rsidR="000916D3" w:rsidRDefault="000916D3" w:rsidP="000916D3">
      <w:pPr>
        <w:jc w:val="both"/>
        <w:rPr>
          <w:rFonts w:ascii="Arial" w:hAnsi="Arial" w:cs="Arial"/>
          <w:sz w:val="22"/>
          <w:szCs w:val="22"/>
        </w:rPr>
      </w:pPr>
      <w:r w:rsidRPr="009F4361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preide na drugo točko dnevnega reda, ki obravnava </w:t>
      </w:r>
      <w:r w:rsidRPr="00513054">
        <w:rPr>
          <w:rFonts w:ascii="Arial" w:hAnsi="Arial" w:cs="Arial"/>
          <w:sz w:val="22"/>
          <w:szCs w:val="22"/>
        </w:rPr>
        <w:t>Imenovanje</w:t>
      </w:r>
      <w:r>
        <w:rPr>
          <w:rFonts w:ascii="Arial" w:hAnsi="Arial" w:cs="Arial"/>
          <w:sz w:val="22"/>
          <w:szCs w:val="22"/>
        </w:rPr>
        <w:t xml:space="preserve"> </w:t>
      </w:r>
      <w:r w:rsidRPr="000916D3">
        <w:rPr>
          <w:rFonts w:ascii="Arial" w:hAnsi="Arial" w:cs="Arial"/>
          <w:sz w:val="22"/>
          <w:szCs w:val="22"/>
        </w:rPr>
        <w:t>direktorice Javnega zavoda za turizem Nova Gorica in Vipavska dolina</w:t>
      </w:r>
      <w:r>
        <w:rPr>
          <w:rFonts w:ascii="Arial" w:hAnsi="Arial" w:cs="Arial"/>
          <w:sz w:val="22"/>
          <w:szCs w:val="22"/>
        </w:rPr>
        <w:t xml:space="preserve">. </w:t>
      </w:r>
      <w:bookmarkStart w:id="11" w:name="_Hlk185339125"/>
      <w:r w:rsidRPr="00513054">
        <w:rPr>
          <w:rFonts w:ascii="Arial" w:hAnsi="Arial" w:cs="Arial"/>
          <w:sz w:val="22"/>
          <w:szCs w:val="22"/>
        </w:rPr>
        <w:t>Besedo preda predsedniku Komisije za mandatna vprašanja, volitve in imenovanja.</w:t>
      </w:r>
    </w:p>
    <w:p w14:paraId="56274883" w14:textId="77777777" w:rsidR="000916D3" w:rsidRPr="00513054" w:rsidRDefault="000916D3" w:rsidP="000916D3">
      <w:pPr>
        <w:jc w:val="both"/>
        <w:rPr>
          <w:rFonts w:ascii="Arial" w:hAnsi="Arial" w:cs="Arial"/>
          <w:sz w:val="22"/>
          <w:szCs w:val="22"/>
        </w:rPr>
      </w:pPr>
    </w:p>
    <w:p w14:paraId="5018457A" w14:textId="31991D67" w:rsidR="00341C20" w:rsidRPr="00A37D71" w:rsidRDefault="000916D3" w:rsidP="00FD143B">
      <w:pPr>
        <w:jc w:val="both"/>
        <w:rPr>
          <w:rFonts w:ascii="Arial" w:hAnsi="Arial" w:cs="Arial"/>
          <w:sz w:val="22"/>
          <w:szCs w:val="22"/>
        </w:rPr>
      </w:pPr>
      <w:r w:rsidRPr="00513054">
        <w:rPr>
          <w:rFonts w:ascii="Arial" w:hAnsi="Arial" w:cs="Arial"/>
          <w:sz w:val="22"/>
          <w:szCs w:val="22"/>
          <w:u w:val="single"/>
        </w:rPr>
        <w:t xml:space="preserve">Viktor </w:t>
      </w:r>
      <w:proofErr w:type="spellStart"/>
      <w:r w:rsidRPr="00513054">
        <w:rPr>
          <w:rFonts w:ascii="Arial" w:hAnsi="Arial" w:cs="Arial"/>
          <w:sz w:val="22"/>
          <w:szCs w:val="22"/>
          <w:u w:val="single"/>
        </w:rPr>
        <w:t>Trojer</w:t>
      </w:r>
      <w:proofErr w:type="spellEnd"/>
      <w:r w:rsidR="00A37D71">
        <w:rPr>
          <w:rFonts w:ascii="Arial" w:hAnsi="Arial" w:cs="Arial"/>
          <w:sz w:val="22"/>
          <w:szCs w:val="22"/>
          <w:u w:val="single"/>
        </w:rPr>
        <w:t xml:space="preserve"> </w:t>
      </w:r>
      <w:r w:rsidR="00A37D71">
        <w:rPr>
          <w:rFonts w:ascii="Arial" w:hAnsi="Arial" w:cs="Arial"/>
          <w:sz w:val="22"/>
          <w:szCs w:val="22"/>
        </w:rPr>
        <w:t>pove, da je KMVVI sledila predlogu nadzornega sveta zavoda in potrdil</w:t>
      </w:r>
      <w:r w:rsidR="00C633BA">
        <w:rPr>
          <w:rFonts w:ascii="Arial" w:hAnsi="Arial" w:cs="Arial"/>
          <w:sz w:val="22"/>
          <w:szCs w:val="22"/>
        </w:rPr>
        <w:t>a</w:t>
      </w:r>
      <w:r w:rsidR="00A37D71">
        <w:rPr>
          <w:rFonts w:ascii="Arial" w:hAnsi="Arial" w:cs="Arial"/>
          <w:sz w:val="22"/>
          <w:szCs w:val="22"/>
        </w:rPr>
        <w:t xml:space="preserve"> </w:t>
      </w:r>
      <w:r w:rsidR="00C633BA">
        <w:rPr>
          <w:rFonts w:ascii="Arial" w:hAnsi="Arial" w:cs="Arial"/>
          <w:sz w:val="22"/>
          <w:szCs w:val="22"/>
        </w:rPr>
        <w:t xml:space="preserve">imenovanje Erike Lojk </w:t>
      </w:r>
      <w:r w:rsidR="001F2E6C">
        <w:rPr>
          <w:rFonts w:ascii="Arial" w:hAnsi="Arial" w:cs="Arial"/>
          <w:sz w:val="22"/>
          <w:szCs w:val="22"/>
        </w:rPr>
        <w:t>za</w:t>
      </w:r>
      <w:r w:rsidR="008A1061">
        <w:rPr>
          <w:rFonts w:ascii="Arial" w:hAnsi="Arial" w:cs="Arial"/>
          <w:sz w:val="22"/>
          <w:szCs w:val="22"/>
        </w:rPr>
        <w:t xml:space="preserve"> direktoric</w:t>
      </w:r>
      <w:r w:rsidR="001F2E6C">
        <w:rPr>
          <w:rFonts w:ascii="Arial" w:hAnsi="Arial" w:cs="Arial"/>
          <w:sz w:val="22"/>
          <w:szCs w:val="22"/>
        </w:rPr>
        <w:t>o</w:t>
      </w:r>
      <w:r w:rsidR="008A1061">
        <w:rPr>
          <w:rFonts w:ascii="Arial" w:hAnsi="Arial" w:cs="Arial"/>
          <w:sz w:val="22"/>
          <w:szCs w:val="22"/>
        </w:rPr>
        <w:t xml:space="preserve"> zavoda</w:t>
      </w:r>
      <w:r w:rsidR="00A37D71">
        <w:rPr>
          <w:rFonts w:ascii="Arial" w:hAnsi="Arial" w:cs="Arial"/>
          <w:sz w:val="22"/>
          <w:szCs w:val="22"/>
        </w:rPr>
        <w:t>.</w:t>
      </w:r>
    </w:p>
    <w:bookmarkEnd w:id="11"/>
    <w:p w14:paraId="25D9244D" w14:textId="77777777" w:rsidR="000916D3" w:rsidRDefault="000916D3" w:rsidP="00FD143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6942E5B" w14:textId="77777777" w:rsidR="000916D3" w:rsidRDefault="000916D3" w:rsidP="000916D3">
      <w:pPr>
        <w:jc w:val="both"/>
        <w:rPr>
          <w:rFonts w:ascii="Arial" w:hAnsi="Arial" w:cs="Arial"/>
          <w:sz w:val="22"/>
          <w:szCs w:val="22"/>
        </w:rPr>
      </w:pPr>
      <w:r w:rsidRPr="001F2E6C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odpre razpravo. </w:t>
      </w:r>
    </w:p>
    <w:p w14:paraId="7D720A5F" w14:textId="31DC987D" w:rsidR="00A37D71" w:rsidRDefault="00A37D71" w:rsidP="000916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Razprave ni.</w:t>
      </w:r>
    </w:p>
    <w:p w14:paraId="1115D68B" w14:textId="77777777" w:rsidR="00A37D71" w:rsidRDefault="00A37D71" w:rsidP="000916D3">
      <w:pPr>
        <w:jc w:val="both"/>
        <w:rPr>
          <w:rFonts w:ascii="Arial" w:hAnsi="Arial" w:cs="Arial"/>
          <w:sz w:val="22"/>
          <w:szCs w:val="22"/>
        </w:rPr>
      </w:pPr>
    </w:p>
    <w:p w14:paraId="26A68F70" w14:textId="4A22CCD4" w:rsidR="00A37D71" w:rsidRPr="00A37D71" w:rsidRDefault="00A37D71" w:rsidP="000916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C633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 na glasovanje </w:t>
      </w:r>
      <w:r w:rsidR="00C633BA" w:rsidRPr="00C633BA">
        <w:rPr>
          <w:rFonts w:ascii="Arial" w:hAnsi="Arial" w:cs="Arial"/>
          <w:sz w:val="22"/>
          <w:szCs w:val="22"/>
        </w:rPr>
        <w:t xml:space="preserve">Sklep o soglasju k imenovanju direktorice Javnega zavoda za turizem Nova Gorica in Vipavska dolina  </w:t>
      </w:r>
    </w:p>
    <w:p w14:paraId="629F140C" w14:textId="77777777" w:rsidR="000916D3" w:rsidRDefault="000916D3" w:rsidP="000916D3">
      <w:pPr>
        <w:jc w:val="both"/>
        <w:rPr>
          <w:rFonts w:ascii="Arial" w:hAnsi="Arial" w:cs="Arial"/>
          <w:sz w:val="22"/>
          <w:szCs w:val="22"/>
        </w:rPr>
      </w:pPr>
    </w:p>
    <w:p w14:paraId="597332F8" w14:textId="77777777" w:rsidR="000916D3" w:rsidRPr="00C43E42" w:rsidRDefault="000916D3" w:rsidP="000916D3">
      <w:pPr>
        <w:jc w:val="both"/>
        <w:rPr>
          <w:rFonts w:ascii="Arial" w:hAnsi="Arial" w:cs="Arial"/>
          <w:b/>
          <w:sz w:val="22"/>
          <w:szCs w:val="22"/>
        </w:rPr>
      </w:pPr>
      <w:r w:rsidRPr="00C43E42"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33773607" w14:textId="24E91998" w:rsidR="000916D3" w:rsidRPr="00C43E42" w:rsidRDefault="000916D3" w:rsidP="000916D3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NAVZOČI: 1</w:t>
      </w:r>
      <w:r w:rsidR="00A37D71">
        <w:rPr>
          <w:rFonts w:ascii="Arial" w:hAnsi="Arial" w:cs="Arial"/>
          <w:sz w:val="22"/>
          <w:szCs w:val="22"/>
        </w:rPr>
        <w:t>5</w:t>
      </w:r>
    </w:p>
    <w:p w14:paraId="7F606D86" w14:textId="74F3CD95" w:rsidR="000916D3" w:rsidRPr="00C43E42" w:rsidRDefault="000916D3" w:rsidP="000916D3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ZA: 1</w:t>
      </w:r>
      <w:r w:rsidR="00A37D71">
        <w:rPr>
          <w:rFonts w:ascii="Arial" w:hAnsi="Arial" w:cs="Arial"/>
          <w:sz w:val="22"/>
          <w:szCs w:val="22"/>
        </w:rPr>
        <w:t>5</w:t>
      </w:r>
    </w:p>
    <w:p w14:paraId="3156BCB8" w14:textId="77777777" w:rsidR="000916D3" w:rsidRPr="00C43E42" w:rsidRDefault="000916D3" w:rsidP="000916D3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PROTI: 0</w:t>
      </w:r>
    </w:p>
    <w:p w14:paraId="6792AF3D" w14:textId="77777777" w:rsidR="000916D3" w:rsidRPr="00C43E42" w:rsidRDefault="000916D3" w:rsidP="000916D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0916D3" w:rsidRPr="00C43E42" w14:paraId="49A1898A" w14:textId="77777777" w:rsidTr="00974B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B38C" w14:textId="77777777" w:rsidR="000916D3" w:rsidRPr="00C43E42" w:rsidRDefault="000916D3" w:rsidP="00974B1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A30D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1578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0916D3" w:rsidRPr="00C43E42" w14:paraId="3B632F6A" w14:textId="77777777" w:rsidTr="00974B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5104" w14:textId="77777777" w:rsidR="000916D3" w:rsidRPr="00C43E42" w:rsidRDefault="000916D3" w:rsidP="00974B10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F725" w14:textId="332D1D0B" w:rsidR="000916D3" w:rsidRPr="00C43E42" w:rsidRDefault="008A1061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277A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6D3" w:rsidRPr="00C43E42" w14:paraId="5AA3CEAE" w14:textId="77777777" w:rsidTr="00974B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C2E8" w14:textId="77777777" w:rsidR="000916D3" w:rsidRPr="00C43E42" w:rsidRDefault="000916D3" w:rsidP="00974B10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3079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64E6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6D3" w:rsidRPr="00C43E42" w14:paraId="196225E1" w14:textId="77777777" w:rsidTr="00974B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BE41" w14:textId="77777777" w:rsidR="000916D3" w:rsidRPr="00C43E42" w:rsidRDefault="000916D3" w:rsidP="00974B10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A3AD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D213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6D3" w:rsidRPr="00C43E42" w14:paraId="43B1F565" w14:textId="77777777" w:rsidTr="00974B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EFB2" w14:textId="77777777" w:rsidR="000916D3" w:rsidRPr="00C43E42" w:rsidRDefault="000916D3" w:rsidP="00974B10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5A07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9AA2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6D3" w:rsidRPr="00C43E42" w14:paraId="3131D700" w14:textId="77777777" w:rsidTr="00974B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F48B" w14:textId="77777777" w:rsidR="000916D3" w:rsidRPr="00C43E42" w:rsidRDefault="000916D3" w:rsidP="00974B10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2B98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61C6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6D3" w:rsidRPr="00C43E42" w14:paraId="03610A5E" w14:textId="77777777" w:rsidTr="00974B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EE65" w14:textId="77777777" w:rsidR="000916D3" w:rsidRPr="00C43E42" w:rsidRDefault="000916D3" w:rsidP="00974B10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78E7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F216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6D3" w:rsidRPr="00C43E42" w14:paraId="693384A7" w14:textId="77777777" w:rsidTr="00974B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597E" w14:textId="77777777" w:rsidR="000916D3" w:rsidRPr="00C43E42" w:rsidRDefault="000916D3" w:rsidP="00974B10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0A18" w14:textId="77777777" w:rsidR="000916D3" w:rsidRPr="00C43E42" w:rsidRDefault="000916D3" w:rsidP="00974B10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13F5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6D3" w:rsidRPr="00C43E42" w14:paraId="4D00EA24" w14:textId="77777777" w:rsidTr="00974B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F506" w14:textId="77777777" w:rsidR="000916D3" w:rsidRPr="00C43E42" w:rsidRDefault="000916D3" w:rsidP="00974B10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Viktor </w:t>
            </w:r>
            <w:proofErr w:type="spellStart"/>
            <w:r w:rsidRPr="00C43E42">
              <w:rPr>
                <w:rFonts w:ascii="Arial" w:hAnsi="Arial" w:cs="Arial"/>
                <w:sz w:val="18"/>
                <w:szCs w:val="18"/>
              </w:rPr>
              <w:t>Trojer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D8C6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E57E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6D3" w:rsidRPr="00C43E42" w14:paraId="1CACE2B3" w14:textId="77777777" w:rsidTr="00974B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38FA" w14:textId="77777777" w:rsidR="000916D3" w:rsidRPr="00C43E42" w:rsidRDefault="000916D3" w:rsidP="00974B10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96C0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2BFB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6D3" w:rsidRPr="00C43E42" w14:paraId="44DF6BD6" w14:textId="77777777" w:rsidTr="00974B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AE71" w14:textId="77777777" w:rsidR="000916D3" w:rsidRPr="00C43E42" w:rsidRDefault="000916D3" w:rsidP="00974B10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EE7C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BED3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6D3" w:rsidRPr="00C43E42" w14:paraId="32FDCAC3" w14:textId="77777777" w:rsidTr="00974B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B9A6" w14:textId="77777777" w:rsidR="000916D3" w:rsidRPr="00C43E42" w:rsidRDefault="000916D3" w:rsidP="00974B10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E506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2193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6D3" w:rsidRPr="00C43E42" w14:paraId="6166F560" w14:textId="77777777" w:rsidTr="00974B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63D2" w14:textId="77777777" w:rsidR="000916D3" w:rsidRPr="00C43E42" w:rsidRDefault="000916D3" w:rsidP="00974B10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45FB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8E17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6D3" w:rsidRPr="00C43E42" w14:paraId="3A6C75FB" w14:textId="77777777" w:rsidTr="00974B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48BA" w14:textId="77777777" w:rsidR="000916D3" w:rsidRPr="00C43E42" w:rsidRDefault="000916D3" w:rsidP="00974B10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F424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EA7C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6D3" w:rsidRPr="00C43E42" w14:paraId="0CE3E1FD" w14:textId="77777777" w:rsidTr="00974B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FD57" w14:textId="77777777" w:rsidR="000916D3" w:rsidRPr="00C43E42" w:rsidRDefault="000916D3" w:rsidP="00974B10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61E6AC" w14:textId="77777777" w:rsidR="000916D3" w:rsidRPr="00C43E42" w:rsidRDefault="000916D3" w:rsidP="00974B10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B15E6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6D3" w:rsidRPr="00C43E42" w14:paraId="287B9859" w14:textId="77777777" w:rsidTr="00974B1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5AB0" w14:textId="77777777" w:rsidR="000916D3" w:rsidRPr="00C43E42" w:rsidRDefault="000916D3" w:rsidP="00974B10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D91F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432A" w14:textId="77777777" w:rsidR="000916D3" w:rsidRPr="00C43E42" w:rsidRDefault="000916D3" w:rsidP="00974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904C00" w14:textId="77777777" w:rsidR="000916D3" w:rsidRPr="004C61A2" w:rsidRDefault="000916D3" w:rsidP="000916D3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Sklep je sprejet. </w:t>
      </w:r>
    </w:p>
    <w:p w14:paraId="1518E19E" w14:textId="77777777" w:rsidR="000916D3" w:rsidRPr="000916D3" w:rsidRDefault="000916D3" w:rsidP="00FD143B">
      <w:pPr>
        <w:jc w:val="both"/>
        <w:rPr>
          <w:rFonts w:ascii="Arial" w:hAnsi="Arial" w:cs="Arial"/>
          <w:iCs/>
          <w:sz w:val="22"/>
          <w:szCs w:val="22"/>
        </w:rPr>
      </w:pPr>
    </w:p>
    <w:p w14:paraId="4E2E39FA" w14:textId="77777777" w:rsidR="00341C20" w:rsidRDefault="00341C20" w:rsidP="00FD143B">
      <w:pPr>
        <w:jc w:val="both"/>
        <w:rPr>
          <w:rFonts w:ascii="Arial" w:hAnsi="Arial" w:cs="Arial"/>
          <w:i/>
          <w:sz w:val="22"/>
          <w:szCs w:val="22"/>
        </w:rPr>
      </w:pPr>
    </w:p>
    <w:p w14:paraId="550F9DAD" w14:textId="4ED06DC0" w:rsidR="000916D3" w:rsidRPr="00D13BC7" w:rsidRDefault="000916D3" w:rsidP="000916D3">
      <w:pPr>
        <w:pStyle w:val="Odstavekseznama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916D3">
        <w:rPr>
          <w:rFonts w:ascii="Arial" w:hAnsi="Arial" w:cs="Arial"/>
          <w:b/>
          <w:bCs/>
          <w:sz w:val="22"/>
          <w:szCs w:val="22"/>
          <w:u w:val="single"/>
        </w:rPr>
        <w:t xml:space="preserve">K 3) </w:t>
      </w:r>
      <w:bookmarkStart w:id="12" w:name="_Hlk187154439"/>
      <w:r w:rsidRPr="000916D3">
        <w:rPr>
          <w:rFonts w:ascii="Arial" w:hAnsi="Arial" w:cs="Arial"/>
          <w:b/>
          <w:bCs/>
          <w:sz w:val="22"/>
          <w:szCs w:val="22"/>
          <w:u w:val="single"/>
        </w:rPr>
        <w:t xml:space="preserve">Sklep o soglasju k imenovanju direktorice JSMGG </w:t>
      </w:r>
      <w:bookmarkEnd w:id="12"/>
      <w:r w:rsidRPr="00D13BC7">
        <w:rPr>
          <w:rFonts w:ascii="Arial" w:eastAsia="Calibri" w:hAnsi="Arial" w:cs="Arial"/>
          <w:b/>
          <w:bCs/>
          <w:sz w:val="22"/>
          <w:szCs w:val="22"/>
          <w:u w:val="single"/>
        </w:rPr>
        <w:t>(</w:t>
      </w:r>
      <w:r w:rsidRPr="00D13BC7">
        <w:rPr>
          <w:rFonts w:ascii="Arial" w:hAnsi="Arial" w:cs="Arial"/>
          <w:b/>
          <w:bCs/>
          <w:sz w:val="22"/>
          <w:szCs w:val="22"/>
          <w:u w:val="single"/>
        </w:rPr>
        <w:t xml:space="preserve">poročevalec: Viktor </w:t>
      </w:r>
      <w:proofErr w:type="spellStart"/>
      <w:r w:rsidRPr="00D13BC7">
        <w:rPr>
          <w:rFonts w:ascii="Arial" w:hAnsi="Arial" w:cs="Arial"/>
          <w:b/>
          <w:bCs/>
          <w:sz w:val="22"/>
          <w:szCs w:val="22"/>
          <w:u w:val="single"/>
        </w:rPr>
        <w:t>Trojer</w:t>
      </w:r>
      <w:proofErr w:type="spellEnd"/>
      <w:r w:rsidRPr="00D13BC7">
        <w:rPr>
          <w:rFonts w:ascii="Arial" w:hAnsi="Arial" w:cs="Arial"/>
          <w:b/>
          <w:bCs/>
          <w:sz w:val="22"/>
          <w:szCs w:val="22"/>
          <w:u w:val="single"/>
        </w:rPr>
        <w:t>, predsednik KMVVI),</w:t>
      </w:r>
    </w:p>
    <w:p w14:paraId="7F7EA11D" w14:textId="77777777" w:rsidR="00341C20" w:rsidRDefault="00341C20" w:rsidP="00FD143B">
      <w:pPr>
        <w:jc w:val="both"/>
        <w:rPr>
          <w:rFonts w:ascii="Arial" w:hAnsi="Arial" w:cs="Arial"/>
          <w:sz w:val="22"/>
          <w:szCs w:val="22"/>
        </w:rPr>
      </w:pPr>
    </w:p>
    <w:p w14:paraId="58752AF2" w14:textId="77777777" w:rsidR="000916D3" w:rsidRPr="000916D3" w:rsidRDefault="000916D3" w:rsidP="000916D3">
      <w:pPr>
        <w:jc w:val="both"/>
        <w:rPr>
          <w:rFonts w:ascii="Arial" w:hAnsi="Arial" w:cs="Arial"/>
          <w:sz w:val="22"/>
          <w:szCs w:val="22"/>
        </w:rPr>
      </w:pPr>
      <w:r w:rsidRPr="009F4361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preide na naslednjo točko dnevnega reda, ki obravnava </w:t>
      </w:r>
      <w:r w:rsidRPr="00513054">
        <w:rPr>
          <w:rFonts w:ascii="Arial" w:hAnsi="Arial" w:cs="Arial"/>
          <w:sz w:val="22"/>
          <w:szCs w:val="22"/>
        </w:rPr>
        <w:t>Imenovanje</w:t>
      </w:r>
      <w:r>
        <w:rPr>
          <w:rFonts w:ascii="Arial" w:hAnsi="Arial" w:cs="Arial"/>
          <w:sz w:val="22"/>
          <w:szCs w:val="22"/>
        </w:rPr>
        <w:t xml:space="preserve"> </w:t>
      </w:r>
      <w:r w:rsidRPr="000916D3">
        <w:rPr>
          <w:rFonts w:ascii="Arial" w:hAnsi="Arial" w:cs="Arial"/>
          <w:sz w:val="22"/>
          <w:szCs w:val="22"/>
        </w:rPr>
        <w:t>direktorice JSMGG</w:t>
      </w:r>
      <w:r>
        <w:rPr>
          <w:rFonts w:ascii="Arial" w:hAnsi="Arial" w:cs="Arial"/>
          <w:sz w:val="22"/>
          <w:szCs w:val="22"/>
        </w:rPr>
        <w:t xml:space="preserve">. </w:t>
      </w:r>
      <w:r w:rsidRPr="000916D3">
        <w:rPr>
          <w:rFonts w:ascii="Arial" w:hAnsi="Arial" w:cs="Arial"/>
          <w:sz w:val="22"/>
          <w:szCs w:val="22"/>
        </w:rPr>
        <w:t>Besedo preda predsedniku Komisije za mandatna vprašanja, volitve in imenovanja.</w:t>
      </w:r>
    </w:p>
    <w:p w14:paraId="21FD6B85" w14:textId="77777777" w:rsidR="000916D3" w:rsidRPr="000916D3" w:rsidRDefault="000916D3" w:rsidP="000916D3">
      <w:pPr>
        <w:jc w:val="both"/>
        <w:rPr>
          <w:rFonts w:ascii="Arial" w:hAnsi="Arial" w:cs="Arial"/>
          <w:sz w:val="22"/>
          <w:szCs w:val="22"/>
        </w:rPr>
      </w:pPr>
    </w:p>
    <w:p w14:paraId="376E20D3" w14:textId="641D6A8A" w:rsidR="00341C20" w:rsidRDefault="000916D3" w:rsidP="000916D3">
      <w:pPr>
        <w:jc w:val="both"/>
        <w:rPr>
          <w:rFonts w:ascii="Arial" w:hAnsi="Arial" w:cs="Arial"/>
          <w:sz w:val="22"/>
          <w:szCs w:val="22"/>
        </w:rPr>
      </w:pPr>
      <w:r w:rsidRPr="000916D3">
        <w:rPr>
          <w:rFonts w:ascii="Arial" w:hAnsi="Arial" w:cs="Arial"/>
          <w:sz w:val="22"/>
          <w:szCs w:val="22"/>
          <w:u w:val="single"/>
        </w:rPr>
        <w:t xml:space="preserve">Viktor </w:t>
      </w:r>
      <w:proofErr w:type="spellStart"/>
      <w:r w:rsidRPr="000916D3">
        <w:rPr>
          <w:rFonts w:ascii="Arial" w:hAnsi="Arial" w:cs="Arial"/>
          <w:sz w:val="22"/>
          <w:szCs w:val="22"/>
          <w:u w:val="single"/>
        </w:rPr>
        <w:t>Trojer</w:t>
      </w:r>
      <w:proofErr w:type="spellEnd"/>
      <w:r w:rsidR="00535037">
        <w:rPr>
          <w:rFonts w:ascii="Arial" w:hAnsi="Arial" w:cs="Arial"/>
          <w:sz w:val="22"/>
          <w:szCs w:val="22"/>
        </w:rPr>
        <w:t xml:space="preserve"> pove, da je komisija po</w:t>
      </w:r>
      <w:r w:rsidR="00A37D71" w:rsidRPr="00535037">
        <w:rPr>
          <w:rFonts w:ascii="Arial" w:hAnsi="Arial" w:cs="Arial"/>
          <w:sz w:val="22"/>
          <w:szCs w:val="22"/>
        </w:rPr>
        <w:t xml:space="preserve"> </w:t>
      </w:r>
      <w:r w:rsidR="00A37D71">
        <w:rPr>
          <w:rFonts w:ascii="Arial" w:hAnsi="Arial" w:cs="Arial"/>
          <w:sz w:val="22"/>
          <w:szCs w:val="22"/>
        </w:rPr>
        <w:t>krajš</w:t>
      </w:r>
      <w:r w:rsidR="00535037">
        <w:rPr>
          <w:rFonts w:ascii="Arial" w:hAnsi="Arial" w:cs="Arial"/>
          <w:sz w:val="22"/>
          <w:szCs w:val="22"/>
        </w:rPr>
        <w:t>i</w:t>
      </w:r>
      <w:r w:rsidR="00A37D71">
        <w:rPr>
          <w:rFonts w:ascii="Arial" w:hAnsi="Arial" w:cs="Arial"/>
          <w:sz w:val="22"/>
          <w:szCs w:val="22"/>
        </w:rPr>
        <w:t xml:space="preserve"> razprav</w:t>
      </w:r>
      <w:r w:rsidR="00535037">
        <w:rPr>
          <w:rFonts w:ascii="Arial" w:hAnsi="Arial" w:cs="Arial"/>
          <w:sz w:val="22"/>
          <w:szCs w:val="22"/>
        </w:rPr>
        <w:t>i</w:t>
      </w:r>
      <w:r w:rsidR="00A37D71">
        <w:rPr>
          <w:rFonts w:ascii="Arial" w:hAnsi="Arial" w:cs="Arial"/>
          <w:sz w:val="22"/>
          <w:szCs w:val="22"/>
        </w:rPr>
        <w:t xml:space="preserve"> </w:t>
      </w:r>
      <w:r w:rsidR="00535037">
        <w:rPr>
          <w:rFonts w:ascii="Arial" w:hAnsi="Arial" w:cs="Arial"/>
          <w:sz w:val="22"/>
          <w:szCs w:val="22"/>
        </w:rPr>
        <w:t>potrdila</w:t>
      </w:r>
      <w:r w:rsidR="00A37D71">
        <w:rPr>
          <w:rFonts w:ascii="Arial" w:hAnsi="Arial" w:cs="Arial"/>
          <w:sz w:val="22"/>
          <w:szCs w:val="22"/>
        </w:rPr>
        <w:t xml:space="preserve"> edino in popolno vlogo ga. Iris Podobnik. </w:t>
      </w:r>
    </w:p>
    <w:p w14:paraId="2A51D4D9" w14:textId="77777777" w:rsidR="00A37D71" w:rsidRDefault="00A37D71" w:rsidP="000916D3">
      <w:pPr>
        <w:jc w:val="both"/>
        <w:rPr>
          <w:rFonts w:ascii="Arial" w:hAnsi="Arial" w:cs="Arial"/>
          <w:sz w:val="22"/>
          <w:szCs w:val="22"/>
        </w:rPr>
      </w:pPr>
    </w:p>
    <w:p w14:paraId="02FDB8D4" w14:textId="23066096" w:rsidR="00A37D71" w:rsidRDefault="00A37D71" w:rsidP="000916D3">
      <w:pPr>
        <w:jc w:val="both"/>
        <w:rPr>
          <w:rFonts w:ascii="Arial" w:hAnsi="Arial" w:cs="Arial"/>
          <w:sz w:val="22"/>
          <w:szCs w:val="22"/>
        </w:rPr>
      </w:pPr>
      <w:r w:rsidRPr="001F2E6C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odpre razpravo. </w:t>
      </w:r>
    </w:p>
    <w:p w14:paraId="09A779CC" w14:textId="7558423F" w:rsidR="00A37D71" w:rsidRDefault="00A37D71" w:rsidP="000916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Razprave ni. </w:t>
      </w:r>
    </w:p>
    <w:p w14:paraId="502151B5" w14:textId="77777777" w:rsidR="00A37D71" w:rsidRDefault="00A37D71" w:rsidP="000916D3">
      <w:pPr>
        <w:jc w:val="both"/>
        <w:rPr>
          <w:rFonts w:ascii="Arial" w:hAnsi="Arial" w:cs="Arial"/>
          <w:sz w:val="22"/>
          <w:szCs w:val="22"/>
        </w:rPr>
      </w:pPr>
    </w:p>
    <w:p w14:paraId="594CCA1F" w14:textId="42E52492" w:rsidR="00A37D71" w:rsidRPr="00A37D71" w:rsidRDefault="00A37D71" w:rsidP="000916D3">
      <w:pPr>
        <w:jc w:val="both"/>
        <w:rPr>
          <w:rFonts w:ascii="Arial" w:hAnsi="Arial" w:cs="Arial"/>
          <w:sz w:val="22"/>
          <w:szCs w:val="22"/>
        </w:rPr>
      </w:pPr>
      <w:r w:rsidRPr="00A37D71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da na glasovanje </w:t>
      </w:r>
      <w:r w:rsidR="00535037" w:rsidRPr="00535037">
        <w:rPr>
          <w:rFonts w:ascii="Arial" w:hAnsi="Arial" w:cs="Arial"/>
          <w:sz w:val="22"/>
          <w:szCs w:val="22"/>
        </w:rPr>
        <w:t>Sklep o soglasju k imenovanju direktorice JSMGG</w:t>
      </w:r>
      <w:r w:rsidR="00535037">
        <w:rPr>
          <w:rFonts w:ascii="Arial" w:hAnsi="Arial" w:cs="Arial"/>
          <w:sz w:val="22"/>
          <w:szCs w:val="22"/>
        </w:rPr>
        <w:t>.</w:t>
      </w:r>
    </w:p>
    <w:p w14:paraId="0111C839" w14:textId="77777777" w:rsidR="000916D3" w:rsidRDefault="000916D3" w:rsidP="000916D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CDE55F1" w14:textId="77777777" w:rsidR="00535037" w:rsidRPr="00C43E42" w:rsidRDefault="00535037" w:rsidP="00535037">
      <w:pPr>
        <w:jc w:val="both"/>
        <w:rPr>
          <w:rFonts w:ascii="Arial" w:hAnsi="Arial" w:cs="Arial"/>
          <w:b/>
          <w:sz w:val="22"/>
          <w:szCs w:val="22"/>
        </w:rPr>
      </w:pPr>
      <w:r w:rsidRPr="00C43E42"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3893D8FD" w14:textId="77777777" w:rsidR="00535037" w:rsidRPr="00C43E42" w:rsidRDefault="00535037" w:rsidP="00535037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NAVZOČI: 1</w:t>
      </w:r>
      <w:r>
        <w:rPr>
          <w:rFonts w:ascii="Arial" w:hAnsi="Arial" w:cs="Arial"/>
          <w:sz w:val="22"/>
          <w:szCs w:val="22"/>
        </w:rPr>
        <w:t>5</w:t>
      </w:r>
    </w:p>
    <w:p w14:paraId="1AF844F8" w14:textId="77777777" w:rsidR="00535037" w:rsidRPr="00C43E42" w:rsidRDefault="00535037" w:rsidP="00535037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ZA: 1</w:t>
      </w:r>
      <w:r>
        <w:rPr>
          <w:rFonts w:ascii="Arial" w:hAnsi="Arial" w:cs="Arial"/>
          <w:sz w:val="22"/>
          <w:szCs w:val="22"/>
        </w:rPr>
        <w:t>5</w:t>
      </w:r>
    </w:p>
    <w:p w14:paraId="417A9684" w14:textId="77777777" w:rsidR="00535037" w:rsidRPr="00C43E42" w:rsidRDefault="00535037" w:rsidP="00535037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PROTI: 0</w:t>
      </w:r>
    </w:p>
    <w:p w14:paraId="16ED172E" w14:textId="77777777" w:rsidR="00535037" w:rsidRPr="00C43E42" w:rsidRDefault="00535037" w:rsidP="0053503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535037" w:rsidRPr="00C43E42" w14:paraId="2C5530FF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EF4B" w14:textId="77777777" w:rsidR="00535037" w:rsidRPr="00C43E42" w:rsidRDefault="00535037" w:rsidP="0018591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D0D6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6B3F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535037" w:rsidRPr="00C43E42" w14:paraId="1CD6D058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69B2" w14:textId="77777777" w:rsidR="00535037" w:rsidRPr="00C43E42" w:rsidRDefault="00535037" w:rsidP="00185912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lastRenderedPageBreak/>
              <w:t>Urban Martinuč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C14F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BFE7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037" w:rsidRPr="00C43E42" w14:paraId="6DB1C487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881F" w14:textId="77777777" w:rsidR="00535037" w:rsidRPr="00C43E42" w:rsidRDefault="00535037" w:rsidP="00185912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0A65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855A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037" w:rsidRPr="00C43E42" w14:paraId="29D2323D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7264" w14:textId="77777777" w:rsidR="00535037" w:rsidRPr="00C43E42" w:rsidRDefault="00535037" w:rsidP="00185912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5033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A79E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037" w:rsidRPr="00C43E42" w14:paraId="7548BD5E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1FD4" w14:textId="77777777" w:rsidR="00535037" w:rsidRPr="00C43E42" w:rsidRDefault="00535037" w:rsidP="00185912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07C6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DEDE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037" w:rsidRPr="00C43E42" w14:paraId="26819897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AD5F" w14:textId="77777777" w:rsidR="00535037" w:rsidRPr="00C43E42" w:rsidRDefault="00535037" w:rsidP="00185912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D07B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D6A8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037" w:rsidRPr="00C43E42" w14:paraId="6C8A8EAD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9D1D" w14:textId="77777777" w:rsidR="00535037" w:rsidRPr="00C43E42" w:rsidRDefault="00535037" w:rsidP="00185912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4D96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2420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037" w:rsidRPr="00C43E42" w14:paraId="461AA40B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85C0" w14:textId="77777777" w:rsidR="00535037" w:rsidRPr="00C43E42" w:rsidRDefault="00535037" w:rsidP="00185912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D6D1" w14:textId="77777777" w:rsidR="00535037" w:rsidRPr="00C43E42" w:rsidRDefault="00535037" w:rsidP="00185912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CF03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037" w:rsidRPr="00C43E42" w14:paraId="48515210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20E0" w14:textId="77777777" w:rsidR="00535037" w:rsidRPr="00C43E42" w:rsidRDefault="00535037" w:rsidP="00185912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Viktor </w:t>
            </w:r>
            <w:proofErr w:type="spellStart"/>
            <w:r w:rsidRPr="00C43E42">
              <w:rPr>
                <w:rFonts w:ascii="Arial" w:hAnsi="Arial" w:cs="Arial"/>
                <w:sz w:val="18"/>
                <w:szCs w:val="18"/>
              </w:rPr>
              <w:t>Trojer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F3EA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16E0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037" w:rsidRPr="00C43E42" w14:paraId="565C6094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FC9C" w14:textId="77777777" w:rsidR="00535037" w:rsidRPr="00C43E42" w:rsidRDefault="00535037" w:rsidP="00185912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F3D8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7305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037" w:rsidRPr="00C43E42" w14:paraId="6F01F87C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FED5" w14:textId="77777777" w:rsidR="00535037" w:rsidRPr="00C43E42" w:rsidRDefault="00535037" w:rsidP="00185912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0EE4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0EAE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037" w:rsidRPr="00C43E42" w14:paraId="7802D22C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8DA1" w14:textId="77777777" w:rsidR="00535037" w:rsidRPr="00C43E42" w:rsidRDefault="00535037" w:rsidP="00185912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3893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2622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037" w:rsidRPr="00C43E42" w14:paraId="7FDDAA0A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CA70" w14:textId="77777777" w:rsidR="00535037" w:rsidRPr="00C43E42" w:rsidRDefault="00535037" w:rsidP="00185912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E641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34F7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037" w:rsidRPr="00C43E42" w14:paraId="473BCAF9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3851" w14:textId="77777777" w:rsidR="00535037" w:rsidRPr="00C43E42" w:rsidRDefault="00535037" w:rsidP="00185912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70D6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B3DB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037" w:rsidRPr="00C43E42" w14:paraId="5DF83F34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9A62" w14:textId="77777777" w:rsidR="00535037" w:rsidRPr="00C43E42" w:rsidRDefault="00535037" w:rsidP="00185912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BD78F8" w14:textId="77777777" w:rsidR="00535037" w:rsidRPr="00C43E42" w:rsidRDefault="00535037" w:rsidP="00185912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D693FD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037" w:rsidRPr="00C43E42" w14:paraId="7AA8212E" w14:textId="77777777" w:rsidTr="001859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961E" w14:textId="77777777" w:rsidR="00535037" w:rsidRPr="00C43E42" w:rsidRDefault="00535037" w:rsidP="00185912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C9C7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8B4" w14:textId="77777777" w:rsidR="00535037" w:rsidRPr="00C43E42" w:rsidRDefault="00535037" w:rsidP="00185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0DE237" w14:textId="77777777" w:rsidR="00535037" w:rsidRPr="004C61A2" w:rsidRDefault="00535037" w:rsidP="00535037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Sklep je sprejet. </w:t>
      </w:r>
    </w:p>
    <w:p w14:paraId="4AB7098F" w14:textId="77777777" w:rsidR="000916D3" w:rsidRPr="000916D3" w:rsidRDefault="000916D3" w:rsidP="000916D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6EE1652" w14:textId="77777777" w:rsidR="00341C20" w:rsidRPr="009870F0" w:rsidRDefault="00341C20" w:rsidP="00FD143B">
      <w:pPr>
        <w:tabs>
          <w:tab w:val="left" w:pos="1545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5CE2CEF9" w14:textId="47E7359D" w:rsidR="00341C20" w:rsidRDefault="000916D3" w:rsidP="00A37D71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2042FF">
        <w:rPr>
          <w:rFonts w:ascii="Arial" w:hAnsi="Arial" w:cs="Arial"/>
          <w:b/>
          <w:bCs/>
          <w:sz w:val="22"/>
          <w:szCs w:val="22"/>
          <w:u w:val="single"/>
        </w:rPr>
        <w:t xml:space="preserve">K 4) </w:t>
      </w:r>
      <w:bookmarkStart w:id="13" w:name="_Hlk185339549"/>
      <w:r w:rsidRPr="002042FF">
        <w:rPr>
          <w:rFonts w:ascii="Arial" w:hAnsi="Arial" w:cs="Arial"/>
          <w:b/>
          <w:bCs/>
          <w:sz w:val="22"/>
          <w:szCs w:val="22"/>
          <w:u w:val="single"/>
        </w:rPr>
        <w:t xml:space="preserve">Odlok o taksi za obravnavanje pobud za spremembe namenske rabe prostora </w:t>
      </w:r>
      <w:bookmarkEnd w:id="13"/>
      <w:r w:rsidRPr="002042FF">
        <w:rPr>
          <w:rFonts w:ascii="Arial" w:hAnsi="Arial" w:cs="Arial"/>
          <w:b/>
          <w:bCs/>
          <w:sz w:val="22"/>
          <w:szCs w:val="22"/>
          <w:u w:val="single"/>
        </w:rPr>
        <w:t>- druga obravnava</w:t>
      </w:r>
      <w:r w:rsidRPr="00D13BC7">
        <w:rPr>
          <w:rFonts w:ascii="Arial" w:hAnsi="Arial" w:cs="Arial"/>
          <w:b/>
          <w:bCs/>
          <w:sz w:val="22"/>
          <w:szCs w:val="22"/>
          <w:u w:val="single"/>
        </w:rPr>
        <w:t xml:space="preserve"> (poročevalka: Špela Glušič, Podsekretar)</w:t>
      </w:r>
      <w:r w:rsidR="00A37D71" w:rsidRPr="00D13BC7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0E7FE95D" w14:textId="77777777" w:rsidR="00A37D71" w:rsidRDefault="00A37D71" w:rsidP="00A37D71">
      <w:pPr>
        <w:rPr>
          <w:rFonts w:ascii="Arial" w:hAnsi="Arial" w:cs="Arial"/>
          <w:sz w:val="22"/>
          <w:szCs w:val="22"/>
        </w:rPr>
      </w:pPr>
    </w:p>
    <w:p w14:paraId="2031F57A" w14:textId="4A5913EB" w:rsidR="002042FF" w:rsidRPr="002042FF" w:rsidRDefault="002042FF" w:rsidP="002042FF">
      <w:pPr>
        <w:jc w:val="both"/>
        <w:rPr>
          <w:rFonts w:ascii="Arial" w:hAnsi="Arial" w:cs="Arial"/>
          <w:sz w:val="22"/>
          <w:szCs w:val="22"/>
        </w:rPr>
      </w:pPr>
      <w:r w:rsidRPr="009F4361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preide na naslednjo točko dnevnega reda, ki v drugem branju obravnava </w:t>
      </w:r>
      <w:r w:rsidRPr="002042FF">
        <w:rPr>
          <w:rFonts w:ascii="Arial" w:hAnsi="Arial" w:cs="Arial"/>
          <w:sz w:val="22"/>
          <w:szCs w:val="22"/>
        </w:rPr>
        <w:t>Odlok o taksi za obravnavanje pobud za spremembe namenske rabe prostora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>Besedo preda poročevalki Špeli Glušič.</w:t>
      </w:r>
    </w:p>
    <w:p w14:paraId="37A301BE" w14:textId="77777777" w:rsidR="002042FF" w:rsidRDefault="002042FF" w:rsidP="002042FF">
      <w:pPr>
        <w:jc w:val="both"/>
        <w:rPr>
          <w:rFonts w:ascii="Arial" w:hAnsi="Arial" w:cs="Arial"/>
          <w:iCs/>
          <w:sz w:val="22"/>
          <w:szCs w:val="22"/>
        </w:rPr>
      </w:pPr>
    </w:p>
    <w:p w14:paraId="61D3955D" w14:textId="26E1BD57" w:rsidR="00341C20" w:rsidRPr="00A37D71" w:rsidRDefault="002042FF" w:rsidP="002042FF">
      <w:pPr>
        <w:jc w:val="both"/>
        <w:rPr>
          <w:rFonts w:ascii="Arial" w:hAnsi="Arial" w:cs="Arial"/>
          <w:iCs/>
          <w:sz w:val="22"/>
          <w:szCs w:val="22"/>
        </w:rPr>
      </w:pPr>
      <w:r w:rsidRPr="00EA5F48">
        <w:rPr>
          <w:rFonts w:ascii="Arial" w:hAnsi="Arial" w:cs="Arial"/>
          <w:iCs/>
          <w:sz w:val="22"/>
          <w:szCs w:val="22"/>
          <w:u w:val="single"/>
        </w:rPr>
        <w:t>Špela Glušič</w:t>
      </w:r>
      <w:r w:rsidR="00A37D71" w:rsidRPr="00535037">
        <w:rPr>
          <w:rFonts w:ascii="Arial" w:hAnsi="Arial" w:cs="Arial"/>
          <w:iCs/>
          <w:sz w:val="22"/>
          <w:szCs w:val="22"/>
        </w:rPr>
        <w:t xml:space="preserve"> </w:t>
      </w:r>
      <w:r w:rsidR="00A37D71">
        <w:rPr>
          <w:rFonts w:ascii="Arial" w:hAnsi="Arial" w:cs="Arial"/>
          <w:iCs/>
          <w:sz w:val="22"/>
          <w:szCs w:val="22"/>
        </w:rPr>
        <w:t>pove, da gre za drugo obravnavo</w:t>
      </w:r>
      <w:r w:rsidR="00535037">
        <w:rPr>
          <w:rFonts w:ascii="Arial" w:hAnsi="Arial" w:cs="Arial"/>
          <w:iCs/>
          <w:sz w:val="22"/>
          <w:szCs w:val="22"/>
        </w:rPr>
        <w:t xml:space="preserve"> in da se v</w:t>
      </w:r>
      <w:r w:rsidR="00A37D71">
        <w:rPr>
          <w:rFonts w:ascii="Arial" w:hAnsi="Arial" w:cs="Arial"/>
          <w:iCs/>
          <w:sz w:val="22"/>
          <w:szCs w:val="22"/>
        </w:rPr>
        <w:t>sebina</w:t>
      </w:r>
      <w:r w:rsidR="00535037">
        <w:rPr>
          <w:rFonts w:ascii="Arial" w:hAnsi="Arial" w:cs="Arial"/>
          <w:iCs/>
          <w:sz w:val="22"/>
          <w:szCs w:val="22"/>
        </w:rPr>
        <w:t xml:space="preserve"> odloka</w:t>
      </w:r>
      <w:r w:rsidR="00A37D71">
        <w:rPr>
          <w:rFonts w:ascii="Arial" w:hAnsi="Arial" w:cs="Arial"/>
          <w:iCs/>
          <w:sz w:val="22"/>
          <w:szCs w:val="22"/>
        </w:rPr>
        <w:t xml:space="preserve"> med obravnavama ni spremenila. </w:t>
      </w:r>
    </w:p>
    <w:p w14:paraId="5D3E9009" w14:textId="77777777" w:rsidR="00A37D71" w:rsidRDefault="00A37D71" w:rsidP="00A37D71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4289192" w14:textId="5A09D7A7" w:rsidR="00A37D71" w:rsidRDefault="00A37D71" w:rsidP="00A37D71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1F2E6C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</w:t>
      </w:r>
      <w:r w:rsidRPr="007D4044">
        <w:rPr>
          <w:rFonts w:ascii="Arial" w:hAnsi="Arial" w:cs="Arial"/>
          <w:sz w:val="22"/>
          <w:szCs w:val="22"/>
        </w:rPr>
        <w:t>preda</w:t>
      </w:r>
      <w:r>
        <w:rPr>
          <w:rFonts w:ascii="Arial" w:hAnsi="Arial" w:cs="Arial"/>
          <w:sz w:val="22"/>
          <w:szCs w:val="22"/>
        </w:rPr>
        <w:t xml:space="preserve"> besedo Urbanu Martinuču</w:t>
      </w:r>
      <w:r w:rsidR="001F2E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predsedniku Odbora za gospodarstvo in proračun.</w:t>
      </w:r>
    </w:p>
    <w:p w14:paraId="74D38614" w14:textId="77777777" w:rsidR="00A37D71" w:rsidRDefault="00A37D71" w:rsidP="00A37D71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B2A049B" w14:textId="64B868F1" w:rsidR="00A37D71" w:rsidRDefault="00A37D71" w:rsidP="00A37D71">
      <w:p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Urban Martinuč</w:t>
      </w:r>
      <w:r w:rsidRPr="005350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</w:t>
      </w:r>
      <w:r w:rsidR="00535037">
        <w:rPr>
          <w:rFonts w:ascii="Arial" w:hAnsi="Arial" w:cs="Arial"/>
          <w:sz w:val="22"/>
          <w:szCs w:val="22"/>
        </w:rPr>
        <w:t>jasni</w:t>
      </w:r>
      <w:r>
        <w:rPr>
          <w:rFonts w:ascii="Arial" w:hAnsi="Arial" w:cs="Arial"/>
          <w:sz w:val="22"/>
          <w:szCs w:val="22"/>
        </w:rPr>
        <w:t>, da je občina doslej krila stroš</w:t>
      </w:r>
      <w:r w:rsidR="0004332F">
        <w:rPr>
          <w:rFonts w:ascii="Arial" w:hAnsi="Arial" w:cs="Arial"/>
          <w:sz w:val="22"/>
          <w:szCs w:val="22"/>
        </w:rPr>
        <w:t>ek urbanista</w:t>
      </w:r>
      <w:r w:rsidR="00255CE6">
        <w:rPr>
          <w:rFonts w:ascii="Arial" w:hAnsi="Arial" w:cs="Arial"/>
          <w:sz w:val="22"/>
          <w:szCs w:val="22"/>
        </w:rPr>
        <w:t>, ki je obravnaval številne</w:t>
      </w:r>
      <w:r w:rsidR="0004332F">
        <w:rPr>
          <w:rFonts w:ascii="Arial" w:hAnsi="Arial" w:cs="Arial"/>
          <w:sz w:val="22"/>
          <w:szCs w:val="22"/>
        </w:rPr>
        <w:t xml:space="preserve"> </w:t>
      </w:r>
      <w:r w:rsidR="00255CE6">
        <w:rPr>
          <w:rFonts w:ascii="Arial" w:hAnsi="Arial" w:cs="Arial"/>
          <w:sz w:val="22"/>
          <w:szCs w:val="22"/>
        </w:rPr>
        <w:t>v</w:t>
      </w:r>
      <w:r w:rsidR="0004332F">
        <w:rPr>
          <w:rFonts w:ascii="Arial" w:hAnsi="Arial" w:cs="Arial"/>
          <w:sz w:val="22"/>
          <w:szCs w:val="22"/>
        </w:rPr>
        <w:t xml:space="preserve">loge, mnoge niso izpolnjevale </w:t>
      </w:r>
      <w:r w:rsidR="00255CE6">
        <w:rPr>
          <w:rFonts w:ascii="Arial" w:hAnsi="Arial" w:cs="Arial"/>
          <w:sz w:val="22"/>
          <w:szCs w:val="22"/>
        </w:rPr>
        <w:t xml:space="preserve">niti </w:t>
      </w:r>
      <w:r w:rsidR="0004332F">
        <w:rPr>
          <w:rFonts w:ascii="Arial" w:hAnsi="Arial" w:cs="Arial"/>
          <w:sz w:val="22"/>
          <w:szCs w:val="22"/>
        </w:rPr>
        <w:t xml:space="preserve">zakonskih zahtev. Posledično je postopek trajal dlje časa. OGP je </w:t>
      </w:r>
      <w:r w:rsidR="00255CE6">
        <w:rPr>
          <w:rFonts w:ascii="Arial" w:hAnsi="Arial" w:cs="Arial"/>
          <w:sz w:val="22"/>
          <w:szCs w:val="22"/>
        </w:rPr>
        <w:t>po</w:t>
      </w:r>
      <w:r w:rsidR="0004332F">
        <w:rPr>
          <w:rFonts w:ascii="Arial" w:hAnsi="Arial" w:cs="Arial"/>
          <w:sz w:val="22"/>
          <w:szCs w:val="22"/>
        </w:rPr>
        <w:t>dprl predlog</w:t>
      </w:r>
      <w:r w:rsidR="00417616">
        <w:rPr>
          <w:rFonts w:ascii="Arial" w:hAnsi="Arial" w:cs="Arial"/>
          <w:sz w:val="22"/>
          <w:szCs w:val="22"/>
        </w:rPr>
        <w:t xml:space="preserve"> uvedbe takse za</w:t>
      </w:r>
      <w:r w:rsidR="0004332F">
        <w:rPr>
          <w:rFonts w:ascii="Arial" w:hAnsi="Arial" w:cs="Arial"/>
          <w:sz w:val="22"/>
          <w:szCs w:val="22"/>
        </w:rPr>
        <w:t xml:space="preserve"> vloge</w:t>
      </w:r>
      <w:r w:rsidR="00417616">
        <w:rPr>
          <w:rFonts w:ascii="Arial" w:hAnsi="Arial" w:cs="Arial"/>
          <w:sz w:val="22"/>
          <w:szCs w:val="22"/>
        </w:rPr>
        <w:t>, kjer je obravnavana</w:t>
      </w:r>
      <w:r w:rsidR="0004332F">
        <w:rPr>
          <w:rFonts w:ascii="Arial" w:hAnsi="Arial" w:cs="Arial"/>
          <w:sz w:val="22"/>
          <w:szCs w:val="22"/>
        </w:rPr>
        <w:t xml:space="preserve"> sprememb</w:t>
      </w:r>
      <w:r w:rsidR="00417616">
        <w:rPr>
          <w:rFonts w:ascii="Arial" w:hAnsi="Arial" w:cs="Arial"/>
          <w:sz w:val="22"/>
          <w:szCs w:val="22"/>
        </w:rPr>
        <w:t xml:space="preserve">a </w:t>
      </w:r>
      <w:r w:rsidR="0004332F">
        <w:rPr>
          <w:rFonts w:ascii="Arial" w:hAnsi="Arial" w:cs="Arial"/>
          <w:sz w:val="22"/>
          <w:szCs w:val="22"/>
        </w:rPr>
        <w:t>v stavbno</w:t>
      </w:r>
      <w:r w:rsidR="00417616">
        <w:rPr>
          <w:rFonts w:ascii="Arial" w:hAnsi="Arial" w:cs="Arial"/>
          <w:sz w:val="22"/>
          <w:szCs w:val="22"/>
        </w:rPr>
        <w:t xml:space="preserve"> zemljišče</w:t>
      </w:r>
      <w:r w:rsidR="0004332F">
        <w:rPr>
          <w:rFonts w:ascii="Arial" w:hAnsi="Arial" w:cs="Arial"/>
          <w:sz w:val="22"/>
          <w:szCs w:val="22"/>
        </w:rPr>
        <w:t xml:space="preserve">. </w:t>
      </w:r>
    </w:p>
    <w:p w14:paraId="232994E5" w14:textId="77777777" w:rsidR="0004332F" w:rsidRDefault="0004332F" w:rsidP="00A37D71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200BFAC" w14:textId="4B0951B9" w:rsidR="0004332F" w:rsidRDefault="0004332F" w:rsidP="00A37D71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417616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pov</w:t>
      </w:r>
      <w:r w:rsidR="00417616">
        <w:rPr>
          <w:rFonts w:ascii="Arial" w:hAnsi="Arial" w:cs="Arial"/>
          <w:sz w:val="22"/>
          <w:szCs w:val="22"/>
        </w:rPr>
        <w:t>e, da je odlok obravnaval Odbor za okolje in prostor, zato preda besedo njegovemu predsedniku.</w:t>
      </w:r>
    </w:p>
    <w:p w14:paraId="10B91BA2" w14:textId="77777777" w:rsidR="0004332F" w:rsidRDefault="0004332F" w:rsidP="00A37D71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02C60FE" w14:textId="7C8E758F" w:rsidR="0004332F" w:rsidRPr="00A37D71" w:rsidRDefault="0004332F" w:rsidP="00A37D71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417616">
        <w:rPr>
          <w:rFonts w:ascii="Arial" w:hAnsi="Arial" w:cs="Arial"/>
          <w:sz w:val="22"/>
          <w:szCs w:val="22"/>
          <w:u w:val="single"/>
        </w:rPr>
        <w:t>Vinko Jarc</w:t>
      </w:r>
      <w:r>
        <w:rPr>
          <w:rFonts w:ascii="Arial" w:hAnsi="Arial" w:cs="Arial"/>
          <w:sz w:val="22"/>
          <w:szCs w:val="22"/>
        </w:rPr>
        <w:t xml:space="preserve"> pove, da je tudi OGP podprl predlog</w:t>
      </w:r>
      <w:r w:rsidR="00417616">
        <w:rPr>
          <w:rFonts w:ascii="Arial" w:hAnsi="Arial" w:cs="Arial"/>
          <w:sz w:val="22"/>
          <w:szCs w:val="22"/>
        </w:rPr>
        <w:t xml:space="preserve"> uvedbe takse in da se mogoče na ta način omeji vloge, ki so drzne in nelogične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3F388C" w14:textId="77777777" w:rsidR="002042FF" w:rsidRDefault="002042FF" w:rsidP="002042FF">
      <w:pPr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18A24A37" w14:textId="63F77673" w:rsidR="002042FF" w:rsidRPr="00EA5F48" w:rsidRDefault="002042FF" w:rsidP="002042FF">
      <w:pPr>
        <w:jc w:val="both"/>
        <w:rPr>
          <w:rFonts w:ascii="Arial" w:hAnsi="Arial" w:cs="Arial"/>
          <w:iCs/>
          <w:sz w:val="22"/>
          <w:szCs w:val="22"/>
        </w:rPr>
      </w:pPr>
      <w:r w:rsidRPr="00EA5F48">
        <w:rPr>
          <w:rFonts w:ascii="Arial" w:hAnsi="Arial" w:cs="Arial"/>
          <w:iCs/>
          <w:sz w:val="22"/>
          <w:szCs w:val="22"/>
          <w:u w:val="single"/>
        </w:rPr>
        <w:t>Župan</w:t>
      </w:r>
      <w:r w:rsidRPr="00EA5F48">
        <w:rPr>
          <w:rFonts w:ascii="Arial" w:hAnsi="Arial" w:cs="Arial"/>
          <w:iCs/>
          <w:sz w:val="22"/>
          <w:szCs w:val="22"/>
        </w:rPr>
        <w:t xml:space="preserve"> </w:t>
      </w:r>
      <w:bookmarkStart w:id="14" w:name="_Hlk187242202"/>
      <w:r w:rsidRPr="00EA5F48">
        <w:rPr>
          <w:rFonts w:ascii="Arial" w:hAnsi="Arial" w:cs="Arial"/>
          <w:iCs/>
          <w:sz w:val="22"/>
          <w:szCs w:val="22"/>
        </w:rPr>
        <w:t xml:space="preserve">pove, da je </w:t>
      </w:r>
      <w:r w:rsidR="00417616">
        <w:rPr>
          <w:rFonts w:ascii="Arial" w:hAnsi="Arial" w:cs="Arial"/>
          <w:iCs/>
          <w:sz w:val="22"/>
          <w:szCs w:val="22"/>
        </w:rPr>
        <w:t>odlok</w:t>
      </w:r>
      <w:r w:rsidRPr="00EA5F48">
        <w:rPr>
          <w:rFonts w:ascii="Arial" w:hAnsi="Arial" w:cs="Arial"/>
          <w:iCs/>
          <w:sz w:val="22"/>
          <w:szCs w:val="22"/>
        </w:rPr>
        <w:t xml:space="preserve"> obravnavala Statutarno pravna komisija, zato preda besedo njenemu predsedniku.</w:t>
      </w:r>
    </w:p>
    <w:bookmarkEnd w:id="14"/>
    <w:p w14:paraId="2505CF56" w14:textId="77777777" w:rsidR="002042FF" w:rsidRDefault="002042FF" w:rsidP="002042FF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AEFE849" w14:textId="2C82154F" w:rsidR="002042FF" w:rsidRDefault="002042FF" w:rsidP="002042FF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1F2E6C">
        <w:rPr>
          <w:rFonts w:ascii="Arial" w:hAnsi="Arial" w:cs="Arial"/>
          <w:sz w:val="22"/>
          <w:szCs w:val="22"/>
          <w:u w:val="single"/>
        </w:rPr>
        <w:t>Andraž Furlan</w:t>
      </w:r>
      <w:r w:rsidRPr="003270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povzame, da SPK </w:t>
      </w:r>
      <w:r w:rsidR="00417616">
        <w:rPr>
          <w:rFonts w:ascii="Arial" w:hAnsi="Arial" w:cs="Arial"/>
          <w:sz w:val="22"/>
          <w:szCs w:val="22"/>
        </w:rPr>
        <w:t>potrjuje</w:t>
      </w:r>
      <w:r>
        <w:rPr>
          <w:rFonts w:ascii="Arial" w:hAnsi="Arial" w:cs="Arial"/>
          <w:sz w:val="22"/>
          <w:szCs w:val="22"/>
        </w:rPr>
        <w:t xml:space="preserve"> sprejemanj</w:t>
      </w:r>
      <w:r w:rsidR="0041761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odloka</w:t>
      </w:r>
      <w:r w:rsidR="0004332F">
        <w:rPr>
          <w:rFonts w:ascii="Arial" w:hAnsi="Arial" w:cs="Arial"/>
          <w:sz w:val="22"/>
          <w:szCs w:val="22"/>
        </w:rPr>
        <w:t xml:space="preserve"> v predlagani obliki</w:t>
      </w:r>
      <w:r>
        <w:rPr>
          <w:rFonts w:ascii="Arial" w:hAnsi="Arial" w:cs="Arial"/>
          <w:sz w:val="22"/>
          <w:szCs w:val="22"/>
        </w:rPr>
        <w:t>.</w:t>
      </w:r>
    </w:p>
    <w:p w14:paraId="3179AEAF" w14:textId="77777777" w:rsidR="0004332F" w:rsidRDefault="0004332F" w:rsidP="002042FF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293B689" w14:textId="09D127EC" w:rsidR="0004332F" w:rsidRPr="00BE042B" w:rsidRDefault="0004332F" w:rsidP="002042FF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417616">
        <w:rPr>
          <w:rFonts w:ascii="Arial" w:hAnsi="Arial" w:cs="Arial"/>
          <w:sz w:val="22"/>
          <w:szCs w:val="22"/>
          <w:u w:val="single"/>
        </w:rPr>
        <w:t>Župan</w:t>
      </w:r>
      <w:r w:rsidR="00BE042B">
        <w:rPr>
          <w:rFonts w:ascii="Arial" w:hAnsi="Arial" w:cs="Arial"/>
          <w:sz w:val="22"/>
          <w:szCs w:val="22"/>
          <w:u w:val="single"/>
        </w:rPr>
        <w:t xml:space="preserve"> </w:t>
      </w:r>
      <w:r w:rsidR="00BE042B">
        <w:rPr>
          <w:rFonts w:ascii="Arial" w:hAnsi="Arial" w:cs="Arial"/>
          <w:sz w:val="22"/>
          <w:szCs w:val="22"/>
        </w:rPr>
        <w:t>odpre razpravo.</w:t>
      </w:r>
    </w:p>
    <w:p w14:paraId="57339BFB" w14:textId="77777777" w:rsidR="0004332F" w:rsidRDefault="0004332F" w:rsidP="002042FF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B6BDDBC" w14:textId="46A2F656" w:rsidR="0004332F" w:rsidRPr="003270A5" w:rsidRDefault="0004332F" w:rsidP="002042FF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04332F">
        <w:rPr>
          <w:rFonts w:ascii="Arial" w:hAnsi="Arial" w:cs="Arial"/>
          <w:sz w:val="22"/>
          <w:szCs w:val="22"/>
          <w:u w:val="single"/>
        </w:rPr>
        <w:t>Aleš Furlan</w:t>
      </w:r>
      <w:r>
        <w:rPr>
          <w:rFonts w:ascii="Arial" w:hAnsi="Arial" w:cs="Arial"/>
          <w:sz w:val="22"/>
          <w:szCs w:val="22"/>
        </w:rPr>
        <w:t xml:space="preserve"> pove, da je na prejšnji </w:t>
      </w:r>
      <w:r w:rsidR="00BE042B">
        <w:rPr>
          <w:rFonts w:ascii="Arial" w:hAnsi="Arial" w:cs="Arial"/>
          <w:sz w:val="22"/>
          <w:szCs w:val="22"/>
        </w:rPr>
        <w:t xml:space="preserve">glasoval proti, ker Odbor za okolje in prostor ni obravnaval odloka. Tudi tokrat bo glasoval proti, ker se odbor ni sestal, saj svetniki niso prejeli zapisnika seje. </w:t>
      </w:r>
    </w:p>
    <w:p w14:paraId="2D5E6054" w14:textId="77777777" w:rsidR="002042FF" w:rsidRDefault="002042FF" w:rsidP="002042FF">
      <w:pPr>
        <w:jc w:val="both"/>
        <w:rPr>
          <w:rFonts w:ascii="Arial" w:hAnsi="Arial" w:cs="Arial"/>
          <w:sz w:val="22"/>
          <w:szCs w:val="22"/>
        </w:rPr>
      </w:pPr>
    </w:p>
    <w:p w14:paraId="44C70B82" w14:textId="3C68A870" w:rsidR="00BE042B" w:rsidRPr="00BE042B" w:rsidRDefault="00BE042B" w:rsidP="002042FF">
      <w:pPr>
        <w:jc w:val="both"/>
        <w:rPr>
          <w:rFonts w:ascii="Arial" w:hAnsi="Arial" w:cs="Arial"/>
          <w:sz w:val="22"/>
          <w:szCs w:val="22"/>
        </w:rPr>
      </w:pPr>
      <w:r w:rsidRPr="00417616">
        <w:rPr>
          <w:rFonts w:ascii="Arial" w:hAnsi="Arial" w:cs="Arial"/>
          <w:sz w:val="22"/>
          <w:szCs w:val="22"/>
          <w:u w:val="single"/>
        </w:rPr>
        <w:t>Žu</w:t>
      </w:r>
      <w:r w:rsidRPr="00BE042B">
        <w:rPr>
          <w:rFonts w:ascii="Arial" w:hAnsi="Arial" w:cs="Arial"/>
          <w:sz w:val="22"/>
          <w:szCs w:val="22"/>
          <w:u w:val="single"/>
        </w:rPr>
        <w:t>pan</w:t>
      </w:r>
      <w:r w:rsidRPr="00BE042B">
        <w:rPr>
          <w:rFonts w:ascii="Arial" w:hAnsi="Arial" w:cs="Arial"/>
          <w:sz w:val="22"/>
          <w:szCs w:val="22"/>
        </w:rPr>
        <w:t xml:space="preserve"> potrdi, da se je odbor sestal in da je zato Vinko Jarc, predsednik OOP, tudi predstavil stališče odbora. </w:t>
      </w:r>
      <w:r w:rsidR="00255C7A">
        <w:rPr>
          <w:rFonts w:ascii="Arial" w:hAnsi="Arial" w:cs="Arial"/>
          <w:sz w:val="22"/>
          <w:szCs w:val="22"/>
        </w:rPr>
        <w:t>Kot kaže je prišlo do napake pri pošiljanju gradiva in je ta zapisnik pomotoma izpadel.</w:t>
      </w:r>
    </w:p>
    <w:p w14:paraId="6C5CB021" w14:textId="77777777" w:rsidR="00BE042B" w:rsidRDefault="00BE042B" w:rsidP="002042FF">
      <w:pPr>
        <w:jc w:val="both"/>
        <w:rPr>
          <w:rFonts w:ascii="Arial" w:hAnsi="Arial" w:cs="Arial"/>
          <w:sz w:val="22"/>
          <w:szCs w:val="22"/>
        </w:rPr>
      </w:pPr>
    </w:p>
    <w:p w14:paraId="6DDC7451" w14:textId="2F4986C2" w:rsidR="0004332F" w:rsidRPr="00BE042B" w:rsidRDefault="0004332F" w:rsidP="002042FF">
      <w:pPr>
        <w:jc w:val="both"/>
        <w:rPr>
          <w:rFonts w:ascii="Arial" w:hAnsi="Arial" w:cs="Arial"/>
          <w:sz w:val="22"/>
          <w:szCs w:val="22"/>
        </w:rPr>
      </w:pPr>
      <w:r w:rsidRPr="0004332F">
        <w:rPr>
          <w:rFonts w:ascii="Arial" w:hAnsi="Arial" w:cs="Arial"/>
          <w:sz w:val="22"/>
          <w:szCs w:val="22"/>
          <w:u w:val="single"/>
        </w:rPr>
        <w:t>Nedeljko Gregorič</w:t>
      </w:r>
      <w:r w:rsidRPr="00763602">
        <w:rPr>
          <w:rFonts w:ascii="Arial" w:hAnsi="Arial" w:cs="Arial"/>
          <w:sz w:val="22"/>
          <w:szCs w:val="22"/>
        </w:rPr>
        <w:t xml:space="preserve"> </w:t>
      </w:r>
      <w:r w:rsidR="00763602">
        <w:rPr>
          <w:rFonts w:ascii="Arial" w:hAnsi="Arial" w:cs="Arial"/>
          <w:sz w:val="22"/>
          <w:szCs w:val="22"/>
        </w:rPr>
        <w:t xml:space="preserve">pove, </w:t>
      </w:r>
      <w:r w:rsidR="00CB5A55">
        <w:rPr>
          <w:rFonts w:ascii="Arial" w:hAnsi="Arial" w:cs="Arial"/>
          <w:sz w:val="22"/>
          <w:szCs w:val="22"/>
        </w:rPr>
        <w:t xml:space="preserve">da je tudi sam kritičen do Odbora za okolje in prostor in </w:t>
      </w:r>
      <w:r w:rsidR="00763602">
        <w:rPr>
          <w:rFonts w:ascii="Arial" w:hAnsi="Arial" w:cs="Arial"/>
          <w:sz w:val="22"/>
          <w:szCs w:val="22"/>
        </w:rPr>
        <w:t xml:space="preserve">da </w:t>
      </w:r>
      <w:r w:rsidR="00896E90">
        <w:rPr>
          <w:rFonts w:ascii="Arial" w:hAnsi="Arial" w:cs="Arial"/>
          <w:sz w:val="22"/>
          <w:szCs w:val="22"/>
        </w:rPr>
        <w:t>bo glasoval proti.</w:t>
      </w:r>
    </w:p>
    <w:p w14:paraId="63C48911" w14:textId="77777777" w:rsidR="000C05D5" w:rsidRDefault="000C05D5" w:rsidP="002042FF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EA665BE" w14:textId="4332B31A" w:rsidR="00896E90" w:rsidRPr="005E55CC" w:rsidRDefault="00896E90" w:rsidP="002042FF">
      <w:pPr>
        <w:jc w:val="both"/>
        <w:rPr>
          <w:rFonts w:ascii="Arial" w:hAnsi="Arial" w:cs="Arial"/>
          <w:sz w:val="22"/>
          <w:szCs w:val="22"/>
        </w:rPr>
      </w:pPr>
      <w:r w:rsidRPr="00417616">
        <w:rPr>
          <w:rFonts w:ascii="Arial" w:hAnsi="Arial" w:cs="Arial"/>
          <w:sz w:val="22"/>
          <w:szCs w:val="22"/>
          <w:u w:val="single"/>
        </w:rPr>
        <w:t>Žu</w:t>
      </w:r>
      <w:r w:rsidRPr="00BE042B">
        <w:rPr>
          <w:rFonts w:ascii="Arial" w:hAnsi="Arial" w:cs="Arial"/>
          <w:sz w:val="22"/>
          <w:szCs w:val="22"/>
          <w:u w:val="single"/>
        </w:rPr>
        <w:t>pan</w:t>
      </w:r>
      <w:r w:rsidR="005E55CC" w:rsidRPr="00557AEF">
        <w:rPr>
          <w:rFonts w:ascii="Arial" w:hAnsi="Arial" w:cs="Arial"/>
          <w:sz w:val="22"/>
          <w:szCs w:val="22"/>
        </w:rPr>
        <w:t xml:space="preserve"> </w:t>
      </w:r>
      <w:r w:rsidR="005E55CC">
        <w:rPr>
          <w:rFonts w:ascii="Arial" w:hAnsi="Arial" w:cs="Arial"/>
          <w:sz w:val="22"/>
          <w:szCs w:val="22"/>
        </w:rPr>
        <w:t xml:space="preserve">pojasni, da za napako ni kriv predsednik. </w:t>
      </w:r>
      <w:r w:rsidR="00557AEF">
        <w:rPr>
          <w:rFonts w:ascii="Arial" w:hAnsi="Arial" w:cs="Arial"/>
          <w:sz w:val="22"/>
          <w:szCs w:val="22"/>
        </w:rPr>
        <w:t xml:space="preserve">Za napako se opraviči. Vesel bi bil, če bi na to napako svetniki prej </w:t>
      </w:r>
      <w:r w:rsidR="001F2E6C">
        <w:rPr>
          <w:rFonts w:ascii="Arial" w:hAnsi="Arial" w:cs="Arial"/>
          <w:sz w:val="22"/>
          <w:szCs w:val="22"/>
        </w:rPr>
        <w:t>opozorili</w:t>
      </w:r>
      <w:r w:rsidR="00557AEF">
        <w:rPr>
          <w:rFonts w:ascii="Arial" w:hAnsi="Arial" w:cs="Arial"/>
          <w:sz w:val="22"/>
          <w:szCs w:val="22"/>
        </w:rPr>
        <w:t>.</w:t>
      </w:r>
    </w:p>
    <w:p w14:paraId="70614571" w14:textId="77777777" w:rsidR="00896E90" w:rsidRDefault="00896E90" w:rsidP="002042FF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3A1CC0C" w14:textId="0D408557" w:rsidR="000C05D5" w:rsidRDefault="000C05D5" w:rsidP="002042FF">
      <w:pPr>
        <w:jc w:val="both"/>
        <w:rPr>
          <w:rFonts w:ascii="Arial" w:hAnsi="Arial" w:cs="Arial"/>
          <w:sz w:val="22"/>
          <w:szCs w:val="22"/>
        </w:rPr>
      </w:pPr>
      <w:r w:rsidRPr="00D2707A">
        <w:rPr>
          <w:rFonts w:ascii="Arial" w:hAnsi="Arial" w:cs="Arial"/>
          <w:sz w:val="22"/>
          <w:szCs w:val="22"/>
          <w:u w:val="single"/>
        </w:rPr>
        <w:lastRenderedPageBreak/>
        <w:t>Ava Rajh</w:t>
      </w:r>
      <w:r w:rsidRPr="00D2707A">
        <w:rPr>
          <w:rFonts w:ascii="Arial" w:hAnsi="Arial" w:cs="Arial"/>
          <w:sz w:val="22"/>
          <w:szCs w:val="22"/>
        </w:rPr>
        <w:t xml:space="preserve"> pove, da </w:t>
      </w:r>
      <w:r w:rsidR="00CB5A55">
        <w:rPr>
          <w:rFonts w:ascii="Arial" w:hAnsi="Arial" w:cs="Arial"/>
          <w:sz w:val="22"/>
          <w:szCs w:val="22"/>
        </w:rPr>
        <w:t xml:space="preserve">ni prepričana o ustrezni obravnavi gradiva na seji Odbora za okolje in prostor. Glede na dolgo dobo </w:t>
      </w:r>
      <w:proofErr w:type="spellStart"/>
      <w:r w:rsidR="00CB5A55">
        <w:rPr>
          <w:rFonts w:ascii="Arial" w:hAnsi="Arial" w:cs="Arial"/>
          <w:sz w:val="22"/>
          <w:szCs w:val="22"/>
        </w:rPr>
        <w:t>nesklicanih</w:t>
      </w:r>
      <w:proofErr w:type="spellEnd"/>
      <w:r w:rsidR="00CB5A55">
        <w:rPr>
          <w:rFonts w:ascii="Arial" w:hAnsi="Arial" w:cs="Arial"/>
          <w:sz w:val="22"/>
          <w:szCs w:val="22"/>
        </w:rPr>
        <w:t xml:space="preserve"> sej predla</w:t>
      </w:r>
      <w:r>
        <w:rPr>
          <w:rFonts w:ascii="Arial" w:hAnsi="Arial" w:cs="Arial"/>
          <w:sz w:val="22"/>
          <w:szCs w:val="22"/>
        </w:rPr>
        <w:t xml:space="preserve"> </w:t>
      </w:r>
      <w:r w:rsidR="00CB5A55">
        <w:rPr>
          <w:rFonts w:ascii="Arial" w:hAnsi="Arial" w:cs="Arial"/>
          <w:sz w:val="22"/>
          <w:szCs w:val="22"/>
        </w:rPr>
        <w:t xml:space="preserve">zamenjavo predsednika OOP. </w:t>
      </w:r>
    </w:p>
    <w:p w14:paraId="778DC4C1" w14:textId="77777777" w:rsidR="000C05D5" w:rsidRDefault="000C05D5" w:rsidP="002042FF">
      <w:pPr>
        <w:jc w:val="both"/>
        <w:rPr>
          <w:rFonts w:ascii="Arial" w:hAnsi="Arial" w:cs="Arial"/>
          <w:sz w:val="22"/>
          <w:szCs w:val="22"/>
        </w:rPr>
      </w:pPr>
    </w:p>
    <w:p w14:paraId="724E03FC" w14:textId="1B2ABDC0" w:rsidR="000C05D5" w:rsidRDefault="000C05D5" w:rsidP="002042FF">
      <w:pPr>
        <w:jc w:val="both"/>
        <w:rPr>
          <w:rFonts w:ascii="Arial" w:hAnsi="Arial" w:cs="Arial"/>
          <w:sz w:val="22"/>
          <w:szCs w:val="22"/>
        </w:rPr>
      </w:pPr>
      <w:r w:rsidRPr="000C05D5">
        <w:rPr>
          <w:rFonts w:ascii="Arial" w:hAnsi="Arial" w:cs="Arial"/>
          <w:sz w:val="22"/>
          <w:szCs w:val="22"/>
          <w:u w:val="single"/>
        </w:rPr>
        <w:t>Tamara Rusjan</w:t>
      </w:r>
      <w:r>
        <w:rPr>
          <w:rFonts w:ascii="Arial" w:hAnsi="Arial" w:cs="Arial"/>
          <w:sz w:val="22"/>
          <w:szCs w:val="22"/>
        </w:rPr>
        <w:t xml:space="preserve"> </w:t>
      </w:r>
      <w:r w:rsidR="007B5A84">
        <w:rPr>
          <w:rFonts w:ascii="Arial" w:hAnsi="Arial" w:cs="Arial"/>
          <w:sz w:val="22"/>
          <w:szCs w:val="22"/>
        </w:rPr>
        <w:t xml:space="preserve">kot članica OOP potrdi, </w:t>
      </w:r>
      <w:r>
        <w:rPr>
          <w:rFonts w:ascii="Arial" w:hAnsi="Arial" w:cs="Arial"/>
          <w:sz w:val="22"/>
          <w:szCs w:val="22"/>
        </w:rPr>
        <w:t xml:space="preserve">da se je odbor sestal 9. 12., </w:t>
      </w:r>
      <w:r w:rsidR="007B5A84">
        <w:rPr>
          <w:rFonts w:ascii="Arial" w:hAnsi="Arial" w:cs="Arial"/>
          <w:sz w:val="22"/>
          <w:szCs w:val="22"/>
        </w:rPr>
        <w:t xml:space="preserve">da je bil sklepčen in da je </w:t>
      </w:r>
      <w:r>
        <w:rPr>
          <w:rFonts w:ascii="Arial" w:hAnsi="Arial" w:cs="Arial"/>
          <w:sz w:val="22"/>
          <w:szCs w:val="22"/>
        </w:rPr>
        <w:t xml:space="preserve">potekalo glasovanje. </w:t>
      </w:r>
    </w:p>
    <w:p w14:paraId="7DE0F4B6" w14:textId="77777777" w:rsidR="000C05D5" w:rsidRDefault="000C05D5" w:rsidP="000C05D5">
      <w:pPr>
        <w:jc w:val="both"/>
        <w:rPr>
          <w:rFonts w:ascii="Arial" w:hAnsi="Arial" w:cs="Arial"/>
          <w:sz w:val="22"/>
          <w:szCs w:val="22"/>
        </w:rPr>
      </w:pPr>
    </w:p>
    <w:p w14:paraId="7E720F8F" w14:textId="1319CBA8" w:rsidR="000C05D5" w:rsidRPr="000C05D5" w:rsidRDefault="000C05D5" w:rsidP="000C05D5">
      <w:pPr>
        <w:jc w:val="both"/>
        <w:rPr>
          <w:rFonts w:ascii="Arial" w:hAnsi="Arial" w:cs="Arial"/>
          <w:sz w:val="22"/>
          <w:szCs w:val="22"/>
        </w:rPr>
      </w:pPr>
      <w:r w:rsidRPr="007B5A84">
        <w:rPr>
          <w:rFonts w:ascii="Arial" w:hAnsi="Arial" w:cs="Arial"/>
          <w:sz w:val="22"/>
          <w:szCs w:val="22"/>
          <w:u w:val="single"/>
        </w:rPr>
        <w:t>Borut Zorn</w:t>
      </w:r>
      <w:r>
        <w:rPr>
          <w:rFonts w:ascii="Arial" w:hAnsi="Arial" w:cs="Arial"/>
          <w:sz w:val="22"/>
          <w:szCs w:val="22"/>
        </w:rPr>
        <w:t xml:space="preserve"> </w:t>
      </w:r>
      <w:r w:rsidR="007B5A84">
        <w:rPr>
          <w:rFonts w:ascii="Arial" w:hAnsi="Arial" w:cs="Arial"/>
          <w:sz w:val="22"/>
          <w:szCs w:val="22"/>
        </w:rPr>
        <w:t>tudi on potrdi izvedbo seje. Pove, da bo</w:t>
      </w:r>
      <w:r>
        <w:rPr>
          <w:rFonts w:ascii="Arial" w:hAnsi="Arial" w:cs="Arial"/>
          <w:sz w:val="22"/>
          <w:szCs w:val="22"/>
        </w:rPr>
        <w:t xml:space="preserve"> glasoval proti, </w:t>
      </w:r>
      <w:r w:rsidR="007B5A84">
        <w:rPr>
          <w:rFonts w:ascii="Arial" w:hAnsi="Arial" w:cs="Arial"/>
          <w:sz w:val="22"/>
          <w:szCs w:val="22"/>
        </w:rPr>
        <w:t xml:space="preserve">ker meni, da se </w:t>
      </w:r>
      <w:r>
        <w:rPr>
          <w:rFonts w:ascii="Arial" w:hAnsi="Arial" w:cs="Arial"/>
          <w:sz w:val="22"/>
          <w:szCs w:val="22"/>
        </w:rPr>
        <w:t xml:space="preserve">veliko sredstev </w:t>
      </w:r>
      <w:r w:rsidR="007B5A84">
        <w:rPr>
          <w:rFonts w:ascii="Arial" w:hAnsi="Arial" w:cs="Arial"/>
          <w:sz w:val="22"/>
          <w:szCs w:val="22"/>
        </w:rPr>
        <w:t xml:space="preserve">vrne </w:t>
      </w:r>
      <w:r>
        <w:rPr>
          <w:rFonts w:ascii="Arial" w:hAnsi="Arial" w:cs="Arial"/>
          <w:sz w:val="22"/>
          <w:szCs w:val="22"/>
        </w:rPr>
        <w:t>v proračun</w:t>
      </w:r>
      <w:r w:rsidR="007B5A84">
        <w:rPr>
          <w:rFonts w:ascii="Arial" w:hAnsi="Arial" w:cs="Arial"/>
          <w:sz w:val="22"/>
          <w:szCs w:val="22"/>
        </w:rPr>
        <w:t xml:space="preserve"> s plačilom komunalnega prispevka</w:t>
      </w:r>
      <w:r w:rsidR="001F2E6C">
        <w:rPr>
          <w:rFonts w:ascii="Arial" w:hAnsi="Arial" w:cs="Arial"/>
          <w:sz w:val="22"/>
          <w:szCs w:val="22"/>
        </w:rPr>
        <w:t xml:space="preserve"> in da zato taksa ni potrebna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60E0996" w14:textId="77777777" w:rsidR="00341C20" w:rsidRDefault="00341C20" w:rsidP="00FD143B">
      <w:pPr>
        <w:jc w:val="both"/>
        <w:rPr>
          <w:rFonts w:ascii="Arial" w:hAnsi="Arial" w:cs="Arial"/>
          <w:sz w:val="22"/>
          <w:szCs w:val="22"/>
        </w:rPr>
      </w:pPr>
    </w:p>
    <w:p w14:paraId="2A3D4870" w14:textId="5FA6A1FA" w:rsidR="007B5A84" w:rsidRDefault="007B5A84" w:rsidP="007B5A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0162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glasovanje </w:t>
      </w:r>
      <w:r w:rsidRPr="00BC65F9">
        <w:rPr>
          <w:rFonts w:ascii="Arial" w:hAnsi="Arial" w:cs="Arial"/>
          <w:sz w:val="22"/>
          <w:szCs w:val="22"/>
        </w:rPr>
        <w:t>Odlok o taksi za obravnavanje pobud za spremembe namenske rabe prostora</w:t>
      </w:r>
      <w:r>
        <w:rPr>
          <w:rFonts w:ascii="Arial" w:hAnsi="Arial" w:cs="Arial"/>
          <w:sz w:val="22"/>
          <w:szCs w:val="22"/>
        </w:rPr>
        <w:t>.</w:t>
      </w:r>
    </w:p>
    <w:p w14:paraId="0C10C942" w14:textId="77777777" w:rsidR="007B5A84" w:rsidRDefault="007B5A84" w:rsidP="007B5A8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B0590E9" w14:textId="77777777" w:rsidR="007B5A84" w:rsidRDefault="007B5A84" w:rsidP="007B5A8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1F9533BB" w14:textId="77777777" w:rsidR="007B5A84" w:rsidRDefault="007B5A84" w:rsidP="007B5A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15</w:t>
      </w:r>
    </w:p>
    <w:p w14:paraId="39EE54CA" w14:textId="77777777" w:rsidR="007B5A84" w:rsidRDefault="007B5A84" w:rsidP="007B5A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10</w:t>
      </w:r>
    </w:p>
    <w:p w14:paraId="0737AAA5" w14:textId="77777777" w:rsidR="007B5A84" w:rsidRDefault="007B5A84" w:rsidP="007B5A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5</w:t>
      </w:r>
    </w:p>
    <w:p w14:paraId="7D9A2692" w14:textId="77777777" w:rsidR="007B5A84" w:rsidRDefault="007B5A84" w:rsidP="007B5A8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7B5A84" w14:paraId="5105CCA9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BCCE" w14:textId="77777777" w:rsidR="007B5A84" w:rsidRDefault="007B5A84" w:rsidP="00F1390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F7C9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C8C3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7B5A84" w14:paraId="47A7A150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57D8" w14:textId="77777777" w:rsidR="007B5A84" w:rsidRDefault="007B5A84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DB40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01AB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A84" w14:paraId="462E67C4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49A5" w14:textId="77777777" w:rsidR="007B5A84" w:rsidRDefault="007B5A84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DF4F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C585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A84" w14:paraId="178E3D63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ABFB" w14:textId="77777777" w:rsidR="007B5A84" w:rsidRDefault="007B5A84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BDF5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50EC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A84" w14:paraId="18B67887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B5AA" w14:textId="77777777" w:rsidR="007B5A84" w:rsidRDefault="007B5A84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052A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DDE6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A84" w14:paraId="08AABB60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A0D2" w14:textId="77777777" w:rsidR="007B5A84" w:rsidRDefault="007B5A84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6099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BED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A84" w14:paraId="63C28793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05CE" w14:textId="77777777" w:rsidR="007B5A84" w:rsidRDefault="007B5A84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5E97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DE2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A84" w14:paraId="4C947154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EF64" w14:textId="77777777" w:rsidR="007B5A84" w:rsidRDefault="007B5A84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92C3" w14:textId="77777777" w:rsidR="007B5A84" w:rsidRDefault="007B5A84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2EF5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A84" w14:paraId="09BE6F6A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74F6" w14:textId="77777777" w:rsidR="007B5A84" w:rsidRDefault="007B5A84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Viktor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Trojer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EC37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D4B8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A84" w14:paraId="18D6694C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DD71" w14:textId="77777777" w:rsidR="007B5A84" w:rsidRDefault="007B5A84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3123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D393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A84" w14:paraId="7D8F07EB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599B" w14:textId="77777777" w:rsidR="007B5A84" w:rsidRDefault="007B5A84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76B6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F111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B5A84" w14:paraId="0FE352AE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AE0A" w14:textId="77777777" w:rsidR="007B5A84" w:rsidRDefault="007B5A84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B697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6333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B5A84" w14:paraId="4B1A6E98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84B3" w14:textId="77777777" w:rsidR="007B5A84" w:rsidRDefault="007B5A84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964D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E88F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B5A84" w14:paraId="76C94825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A358" w14:textId="77777777" w:rsidR="007B5A84" w:rsidRDefault="007B5A84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56E9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10B8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B5A84" w14:paraId="4BD063EA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A376" w14:textId="77777777" w:rsidR="007B5A84" w:rsidRDefault="007B5A84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48AE9F" w14:textId="77777777" w:rsidR="007B5A84" w:rsidRDefault="007B5A84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FF1EA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A84" w14:paraId="423EADB5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F3E8" w14:textId="77777777" w:rsidR="007B5A84" w:rsidRDefault="007B5A84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D456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C4E7" w14:textId="77777777" w:rsidR="007B5A84" w:rsidRDefault="007B5A84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799ABFC8" w14:textId="77777777" w:rsidR="007B5A84" w:rsidRPr="004C61A2" w:rsidRDefault="007B5A84" w:rsidP="007B5A8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Odlok je sprejet. </w:t>
      </w:r>
    </w:p>
    <w:p w14:paraId="71386D2D" w14:textId="77777777" w:rsidR="00341C20" w:rsidRDefault="00341C20" w:rsidP="007966EE">
      <w:pPr>
        <w:jc w:val="both"/>
        <w:rPr>
          <w:rFonts w:ascii="Arial" w:hAnsi="Arial" w:cs="Arial"/>
          <w:sz w:val="22"/>
          <w:szCs w:val="22"/>
        </w:rPr>
      </w:pPr>
    </w:p>
    <w:p w14:paraId="1CC150E2" w14:textId="77777777" w:rsidR="00341C20" w:rsidRDefault="00341C20" w:rsidP="00FD143B">
      <w:pPr>
        <w:jc w:val="both"/>
        <w:rPr>
          <w:rFonts w:ascii="Arial" w:hAnsi="Arial" w:cs="Arial"/>
          <w:sz w:val="22"/>
          <w:szCs w:val="22"/>
        </w:rPr>
      </w:pPr>
    </w:p>
    <w:p w14:paraId="7F64E7BD" w14:textId="4CAA6A6F" w:rsidR="00341C20" w:rsidRPr="003D2B52" w:rsidRDefault="001029BF" w:rsidP="00FD143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K</w:t>
      </w:r>
      <w:r w:rsidR="00341C20" w:rsidRPr="002042FF">
        <w:rPr>
          <w:rFonts w:ascii="Arial" w:hAnsi="Arial" w:cs="Arial"/>
          <w:b/>
          <w:iCs/>
          <w:sz w:val="22"/>
          <w:szCs w:val="22"/>
          <w:u w:val="single"/>
        </w:rPr>
        <w:t xml:space="preserve"> 5</w:t>
      </w:r>
      <w:r w:rsidR="00341C20" w:rsidRPr="003D2B52">
        <w:rPr>
          <w:rFonts w:ascii="Arial" w:hAnsi="Arial" w:cs="Arial"/>
          <w:b/>
          <w:i/>
          <w:sz w:val="22"/>
          <w:szCs w:val="22"/>
          <w:u w:val="single"/>
        </w:rPr>
        <w:t xml:space="preserve">) </w:t>
      </w:r>
      <w:bookmarkStart w:id="15" w:name="_Hlk187238885"/>
      <w:r w:rsidR="00415003" w:rsidRPr="00415003">
        <w:rPr>
          <w:rFonts w:ascii="Arial" w:hAnsi="Arial" w:cs="Arial"/>
          <w:b/>
          <w:iCs/>
          <w:sz w:val="22"/>
          <w:szCs w:val="22"/>
          <w:u w:val="single"/>
        </w:rPr>
        <w:t>Pravilnik o ohranjanju in spodbujanju razvoja kmetijstva, gozdarstva in podeželja v ORV</w:t>
      </w:r>
      <w:r w:rsidR="00D13BC7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D13BC7" w:rsidRPr="00D13BC7">
        <w:rPr>
          <w:rFonts w:ascii="Arial" w:hAnsi="Arial" w:cs="Arial"/>
          <w:b/>
          <w:iCs/>
          <w:sz w:val="22"/>
          <w:szCs w:val="22"/>
          <w:u w:val="single"/>
        </w:rPr>
        <w:t>(poročevalec: Matjaž Zgonik, Višji svetovalec)</w:t>
      </w:r>
      <w:r w:rsidRPr="00D13BC7">
        <w:rPr>
          <w:rFonts w:ascii="Arial" w:hAnsi="Arial" w:cs="Arial"/>
          <w:b/>
          <w:iCs/>
          <w:sz w:val="22"/>
          <w:szCs w:val="22"/>
          <w:u w:val="single"/>
        </w:rPr>
        <w:t>.</w:t>
      </w:r>
    </w:p>
    <w:bookmarkEnd w:id="15"/>
    <w:p w14:paraId="5D1B4162" w14:textId="77777777" w:rsidR="00341C20" w:rsidRPr="003D2B52" w:rsidRDefault="00341C20" w:rsidP="00FD143B">
      <w:pPr>
        <w:jc w:val="both"/>
        <w:rPr>
          <w:rFonts w:ascii="Arial" w:hAnsi="Arial" w:cs="Arial"/>
          <w:i/>
          <w:sz w:val="22"/>
          <w:szCs w:val="22"/>
        </w:rPr>
      </w:pPr>
    </w:p>
    <w:p w14:paraId="79A83306" w14:textId="60344D48" w:rsidR="00341C20" w:rsidRDefault="00341C20" w:rsidP="00FD143B">
      <w:pPr>
        <w:jc w:val="both"/>
        <w:rPr>
          <w:rFonts w:ascii="Arial" w:hAnsi="Arial" w:cs="Arial"/>
          <w:sz w:val="22"/>
          <w:szCs w:val="22"/>
        </w:rPr>
      </w:pPr>
      <w:r w:rsidRPr="001029BF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preide na naslednjo točko dnevnega reda, </w:t>
      </w:r>
      <w:r w:rsidR="007B5A84">
        <w:rPr>
          <w:rFonts w:ascii="Arial" w:hAnsi="Arial" w:cs="Arial"/>
          <w:sz w:val="22"/>
          <w:szCs w:val="22"/>
        </w:rPr>
        <w:t xml:space="preserve">ki obravnava </w:t>
      </w:r>
      <w:r w:rsidR="007B5A84" w:rsidRPr="007B5A84">
        <w:rPr>
          <w:rFonts w:ascii="Arial" w:hAnsi="Arial" w:cs="Arial"/>
          <w:sz w:val="22"/>
          <w:szCs w:val="22"/>
        </w:rPr>
        <w:t>Pravilnik o ohranjanju in spodbujanju razvoja kmetijstva, gozdarstva in podeželja v ORV.</w:t>
      </w:r>
      <w:r w:rsidR="007B5A84">
        <w:rPr>
          <w:rFonts w:ascii="Arial" w:hAnsi="Arial" w:cs="Arial"/>
          <w:sz w:val="22"/>
          <w:szCs w:val="22"/>
        </w:rPr>
        <w:t xml:space="preserve"> Besedo preda poročevalcu Matjažu Zgoniku.</w:t>
      </w:r>
    </w:p>
    <w:p w14:paraId="44BA78FF" w14:textId="77777777" w:rsidR="00341C20" w:rsidRDefault="00341C20" w:rsidP="00FD143B">
      <w:pPr>
        <w:jc w:val="both"/>
        <w:rPr>
          <w:rFonts w:ascii="Arial" w:hAnsi="Arial" w:cs="Arial"/>
          <w:sz w:val="22"/>
          <w:szCs w:val="22"/>
        </w:rPr>
      </w:pPr>
    </w:p>
    <w:p w14:paraId="40C0A661" w14:textId="16A0EBA2" w:rsidR="00341C20" w:rsidRDefault="001029BF" w:rsidP="00FD14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Matjaž Zgonik</w:t>
      </w:r>
      <w:r w:rsidRPr="001F2E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pove, da </w:t>
      </w:r>
      <w:r w:rsidR="007B5A84">
        <w:rPr>
          <w:rFonts w:ascii="Arial" w:hAnsi="Arial" w:cs="Arial"/>
          <w:sz w:val="22"/>
          <w:szCs w:val="22"/>
        </w:rPr>
        <w:t xml:space="preserve">se v tej točki obravnava </w:t>
      </w:r>
      <w:r>
        <w:rPr>
          <w:rFonts w:ascii="Arial" w:hAnsi="Arial" w:cs="Arial"/>
          <w:sz w:val="22"/>
          <w:szCs w:val="22"/>
        </w:rPr>
        <w:t>uradno prečiščeno besedilo</w:t>
      </w:r>
      <w:r w:rsidR="007B5A84">
        <w:rPr>
          <w:rFonts w:ascii="Arial" w:hAnsi="Arial" w:cs="Arial"/>
          <w:sz w:val="22"/>
          <w:szCs w:val="22"/>
        </w:rPr>
        <w:t>, ki je temelj</w:t>
      </w:r>
      <w:r>
        <w:rPr>
          <w:rFonts w:ascii="Arial" w:hAnsi="Arial" w:cs="Arial"/>
          <w:sz w:val="22"/>
          <w:szCs w:val="22"/>
        </w:rPr>
        <w:t xml:space="preserve"> za prijave na razpise. Sprememba </w:t>
      </w:r>
      <w:r w:rsidR="007B5A84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usklajena z </w:t>
      </w:r>
      <w:r w:rsidR="007B5A84">
        <w:rPr>
          <w:rFonts w:ascii="Arial" w:hAnsi="Arial" w:cs="Arial"/>
          <w:sz w:val="22"/>
          <w:szCs w:val="22"/>
        </w:rPr>
        <w:t xml:space="preserve">evropsko </w:t>
      </w:r>
      <w:r>
        <w:rPr>
          <w:rFonts w:ascii="Arial" w:hAnsi="Arial" w:cs="Arial"/>
          <w:sz w:val="22"/>
          <w:szCs w:val="22"/>
        </w:rPr>
        <w:t>uredbo.</w:t>
      </w:r>
    </w:p>
    <w:p w14:paraId="6DD0680A" w14:textId="77777777" w:rsidR="001029BF" w:rsidRDefault="001029BF" w:rsidP="00FD143B">
      <w:pPr>
        <w:jc w:val="both"/>
        <w:rPr>
          <w:rFonts w:ascii="Arial" w:hAnsi="Arial" w:cs="Arial"/>
          <w:sz w:val="22"/>
          <w:szCs w:val="22"/>
        </w:rPr>
      </w:pPr>
    </w:p>
    <w:p w14:paraId="5AC0DC93" w14:textId="66126C99" w:rsidR="007B5A84" w:rsidRPr="00EA5F48" w:rsidRDefault="007B5A84" w:rsidP="007B5A84">
      <w:pPr>
        <w:jc w:val="both"/>
        <w:rPr>
          <w:rFonts w:ascii="Arial" w:hAnsi="Arial" w:cs="Arial"/>
          <w:iCs/>
          <w:sz w:val="22"/>
          <w:szCs w:val="22"/>
        </w:rPr>
      </w:pPr>
      <w:r w:rsidRPr="00EA5F48">
        <w:rPr>
          <w:rFonts w:ascii="Arial" w:hAnsi="Arial" w:cs="Arial"/>
          <w:iCs/>
          <w:sz w:val="22"/>
          <w:szCs w:val="22"/>
          <w:u w:val="single"/>
        </w:rPr>
        <w:t>Župan</w:t>
      </w:r>
      <w:r w:rsidRPr="00EA5F48">
        <w:rPr>
          <w:rFonts w:ascii="Arial" w:hAnsi="Arial" w:cs="Arial"/>
          <w:iCs/>
          <w:sz w:val="22"/>
          <w:szCs w:val="22"/>
        </w:rPr>
        <w:t xml:space="preserve"> pove, da je </w:t>
      </w:r>
      <w:r>
        <w:rPr>
          <w:rFonts w:ascii="Arial" w:hAnsi="Arial" w:cs="Arial"/>
          <w:iCs/>
          <w:sz w:val="22"/>
          <w:szCs w:val="22"/>
        </w:rPr>
        <w:t>pravilnik</w:t>
      </w:r>
      <w:r w:rsidRPr="00EA5F48">
        <w:rPr>
          <w:rFonts w:ascii="Arial" w:hAnsi="Arial" w:cs="Arial"/>
          <w:iCs/>
          <w:sz w:val="22"/>
          <w:szCs w:val="22"/>
        </w:rPr>
        <w:t xml:space="preserve"> obravnavala Statutarno pravna komisija, zato preda besedo njenemu predsedniku.</w:t>
      </w:r>
    </w:p>
    <w:p w14:paraId="33DAC813" w14:textId="77777777" w:rsidR="007B5A84" w:rsidRDefault="007B5A84" w:rsidP="007B5A84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B3A3E1E" w14:textId="660A1C81" w:rsidR="007B5A84" w:rsidRDefault="007B5A84" w:rsidP="007B5A84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1F2E6C">
        <w:rPr>
          <w:rFonts w:ascii="Arial" w:hAnsi="Arial" w:cs="Arial"/>
          <w:sz w:val="22"/>
          <w:szCs w:val="22"/>
          <w:u w:val="single"/>
        </w:rPr>
        <w:t>Andraž</w:t>
      </w:r>
      <w:r w:rsidRPr="00121922">
        <w:rPr>
          <w:rFonts w:ascii="Arial" w:hAnsi="Arial" w:cs="Arial"/>
          <w:sz w:val="22"/>
          <w:szCs w:val="22"/>
          <w:u w:val="single"/>
        </w:rPr>
        <w:t xml:space="preserve"> Furlan</w:t>
      </w:r>
      <w:r w:rsidRPr="003270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povzame, da SPK potrjuje sprejemanje pravilnika v predlagani obliki.</w:t>
      </w:r>
    </w:p>
    <w:p w14:paraId="6A132316" w14:textId="77777777" w:rsidR="001029BF" w:rsidRDefault="001029BF" w:rsidP="00FD143B">
      <w:pPr>
        <w:jc w:val="both"/>
        <w:rPr>
          <w:rFonts w:ascii="Arial" w:hAnsi="Arial" w:cs="Arial"/>
          <w:sz w:val="22"/>
          <w:szCs w:val="22"/>
        </w:rPr>
      </w:pPr>
    </w:p>
    <w:p w14:paraId="39BBA59D" w14:textId="77777777" w:rsidR="00341C20" w:rsidRDefault="00341C20" w:rsidP="00FD143B">
      <w:pPr>
        <w:jc w:val="both"/>
        <w:rPr>
          <w:rFonts w:ascii="Arial" w:hAnsi="Arial" w:cs="Arial"/>
          <w:sz w:val="22"/>
          <w:szCs w:val="22"/>
        </w:rPr>
      </w:pPr>
      <w:r w:rsidRPr="007B5A84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odpre razpravo. </w:t>
      </w:r>
    </w:p>
    <w:p w14:paraId="6ECD51B9" w14:textId="77777777" w:rsidR="00341C20" w:rsidRDefault="00341C20" w:rsidP="00FD143B">
      <w:pPr>
        <w:jc w:val="both"/>
        <w:rPr>
          <w:rFonts w:ascii="Arial" w:hAnsi="Arial" w:cs="Arial"/>
          <w:sz w:val="22"/>
          <w:szCs w:val="22"/>
        </w:rPr>
      </w:pPr>
    </w:p>
    <w:p w14:paraId="13CD89D0" w14:textId="5E083FD4" w:rsidR="001029BF" w:rsidRDefault="001029BF" w:rsidP="00FD143B">
      <w:pPr>
        <w:jc w:val="both"/>
        <w:rPr>
          <w:rFonts w:ascii="Arial" w:hAnsi="Arial" w:cs="Arial"/>
          <w:sz w:val="22"/>
          <w:szCs w:val="22"/>
        </w:rPr>
      </w:pPr>
      <w:r w:rsidRPr="001029BF">
        <w:rPr>
          <w:rFonts w:ascii="Arial" w:hAnsi="Arial" w:cs="Arial"/>
          <w:sz w:val="22"/>
          <w:szCs w:val="22"/>
          <w:u w:val="single"/>
        </w:rPr>
        <w:t xml:space="preserve">Ava Rajh </w:t>
      </w:r>
      <w:r>
        <w:rPr>
          <w:rFonts w:ascii="Arial" w:hAnsi="Arial" w:cs="Arial"/>
          <w:sz w:val="22"/>
          <w:szCs w:val="22"/>
        </w:rPr>
        <w:t>vpraša, kaj pomeni »podjetje v težavah«</w:t>
      </w:r>
      <w:r w:rsidR="007B5A84">
        <w:rPr>
          <w:rFonts w:ascii="Arial" w:hAnsi="Arial" w:cs="Arial"/>
          <w:sz w:val="22"/>
          <w:szCs w:val="22"/>
        </w:rPr>
        <w:t>, k</w:t>
      </w:r>
      <w:r w:rsidR="001F2E6C">
        <w:rPr>
          <w:rFonts w:ascii="Arial" w:hAnsi="Arial" w:cs="Arial"/>
          <w:sz w:val="22"/>
          <w:szCs w:val="22"/>
        </w:rPr>
        <w:t>i</w:t>
      </w:r>
      <w:r w:rsidR="007B5A84">
        <w:rPr>
          <w:rFonts w:ascii="Arial" w:hAnsi="Arial" w:cs="Arial"/>
          <w:sz w:val="22"/>
          <w:szCs w:val="22"/>
        </w:rPr>
        <w:t xml:space="preserve"> je omenjeno v 7. členu pravilnika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F0A656" w14:textId="77777777" w:rsidR="001029BF" w:rsidRDefault="001029BF" w:rsidP="00FD143B">
      <w:pPr>
        <w:jc w:val="both"/>
        <w:rPr>
          <w:rFonts w:ascii="Arial" w:hAnsi="Arial" w:cs="Arial"/>
          <w:sz w:val="22"/>
          <w:szCs w:val="22"/>
        </w:rPr>
      </w:pPr>
    </w:p>
    <w:p w14:paraId="55C5104E" w14:textId="11FEB03F" w:rsidR="00341C20" w:rsidRDefault="001029BF" w:rsidP="00FD14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Matjaž Zgonik</w:t>
      </w:r>
      <w:r w:rsidRPr="00A11EE2">
        <w:rPr>
          <w:rFonts w:ascii="Arial" w:hAnsi="Arial" w:cs="Arial"/>
          <w:sz w:val="22"/>
          <w:szCs w:val="22"/>
        </w:rPr>
        <w:t xml:space="preserve"> </w:t>
      </w:r>
      <w:r w:rsidR="00A11EE2">
        <w:rPr>
          <w:rFonts w:ascii="Arial" w:hAnsi="Arial" w:cs="Arial"/>
          <w:sz w:val="22"/>
          <w:szCs w:val="22"/>
        </w:rPr>
        <w:t>odgovori, da definicije »podjetja v težavah« ne pozna. P</w:t>
      </w:r>
      <w:r>
        <w:rPr>
          <w:rFonts w:ascii="Arial" w:hAnsi="Arial" w:cs="Arial"/>
          <w:sz w:val="22"/>
          <w:szCs w:val="22"/>
        </w:rPr>
        <w:t xml:space="preserve">ojasni, da </w:t>
      </w:r>
      <w:r w:rsidR="00A11EE2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vsebin</w:t>
      </w:r>
      <w:r w:rsidR="00A11EE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usklajen</w:t>
      </w:r>
      <w:r w:rsidR="00A11EE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 ministrstv</w:t>
      </w:r>
      <w:r w:rsidR="00A11EE2">
        <w:rPr>
          <w:rFonts w:ascii="Arial" w:hAnsi="Arial" w:cs="Arial"/>
          <w:sz w:val="22"/>
          <w:szCs w:val="22"/>
        </w:rPr>
        <w:t>om</w:t>
      </w:r>
      <w:r>
        <w:rPr>
          <w:rFonts w:ascii="Arial" w:hAnsi="Arial" w:cs="Arial"/>
          <w:sz w:val="22"/>
          <w:szCs w:val="22"/>
        </w:rPr>
        <w:t xml:space="preserve"> in z uredbami. </w:t>
      </w:r>
    </w:p>
    <w:p w14:paraId="683F2A6C" w14:textId="49119474" w:rsidR="001029BF" w:rsidRPr="00A11EE2" w:rsidRDefault="001029BF" w:rsidP="00A11EE2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11EE2">
        <w:rPr>
          <w:rFonts w:ascii="Arial" w:hAnsi="Arial" w:cs="Arial"/>
          <w:sz w:val="22"/>
          <w:szCs w:val="22"/>
          <w:u w:val="single"/>
        </w:rPr>
        <w:t>Župan</w:t>
      </w:r>
      <w:r w:rsidRPr="00A11EE2">
        <w:rPr>
          <w:rFonts w:ascii="Arial" w:hAnsi="Arial" w:cs="Arial"/>
          <w:sz w:val="22"/>
          <w:szCs w:val="22"/>
        </w:rPr>
        <w:t xml:space="preserve"> pove, da bo vprašanje naslovljeno na ministrstvo. </w:t>
      </w:r>
    </w:p>
    <w:p w14:paraId="1A82706A" w14:textId="7DD702FA" w:rsidR="001029BF" w:rsidRPr="00A11EE2" w:rsidRDefault="00A11EE2" w:rsidP="00A11EE2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Ava Rajh </w:t>
      </w:r>
      <w:r>
        <w:rPr>
          <w:rFonts w:ascii="Arial" w:hAnsi="Arial" w:cs="Arial"/>
          <w:sz w:val="22"/>
          <w:szCs w:val="22"/>
        </w:rPr>
        <w:t xml:space="preserve">še doda, da se ji ustrezna definicija zdi nujna. </w:t>
      </w:r>
    </w:p>
    <w:p w14:paraId="1AABEE3E" w14:textId="77777777" w:rsidR="001029BF" w:rsidRDefault="001029BF" w:rsidP="00FD143B">
      <w:pPr>
        <w:jc w:val="both"/>
        <w:rPr>
          <w:rFonts w:ascii="Arial" w:hAnsi="Arial" w:cs="Arial"/>
          <w:sz w:val="22"/>
          <w:szCs w:val="22"/>
        </w:rPr>
      </w:pPr>
    </w:p>
    <w:p w14:paraId="75878235" w14:textId="7D859901" w:rsidR="00A11EE2" w:rsidRDefault="00A11EE2" w:rsidP="00A11EE2">
      <w:pPr>
        <w:jc w:val="both"/>
        <w:rPr>
          <w:rFonts w:ascii="Arial" w:hAnsi="Arial" w:cs="Arial"/>
          <w:iCs/>
          <w:sz w:val="22"/>
          <w:szCs w:val="22"/>
        </w:rPr>
      </w:pPr>
      <w:r w:rsidRPr="00B43D2E">
        <w:rPr>
          <w:rFonts w:ascii="Arial" w:hAnsi="Arial" w:cs="Arial"/>
          <w:iCs/>
          <w:sz w:val="22"/>
          <w:szCs w:val="22"/>
          <w:u w:val="single"/>
        </w:rPr>
        <w:lastRenderedPageBreak/>
        <w:t>Župan</w:t>
      </w:r>
      <w:r>
        <w:rPr>
          <w:rFonts w:ascii="Arial" w:hAnsi="Arial" w:cs="Arial"/>
          <w:iCs/>
          <w:sz w:val="22"/>
          <w:szCs w:val="22"/>
        </w:rPr>
        <w:t xml:space="preserve"> da na glasovanje sprejemanje </w:t>
      </w:r>
      <w:r w:rsidRPr="00B43D2E">
        <w:rPr>
          <w:rFonts w:ascii="Arial" w:hAnsi="Arial" w:cs="Arial"/>
          <w:iCs/>
          <w:sz w:val="22"/>
          <w:szCs w:val="22"/>
        </w:rPr>
        <w:t>Pravilnik</w:t>
      </w:r>
      <w:r w:rsidR="001F2E6C">
        <w:rPr>
          <w:rFonts w:ascii="Arial" w:hAnsi="Arial" w:cs="Arial"/>
          <w:iCs/>
          <w:sz w:val="22"/>
          <w:szCs w:val="22"/>
        </w:rPr>
        <w:t>a</w:t>
      </w:r>
      <w:r w:rsidRPr="00B43D2E">
        <w:rPr>
          <w:rFonts w:ascii="Arial" w:hAnsi="Arial" w:cs="Arial"/>
          <w:iCs/>
          <w:sz w:val="22"/>
          <w:szCs w:val="22"/>
        </w:rPr>
        <w:t xml:space="preserve"> o ohranjanju in spodbujanju razvoja kmetijstva, gozdarstva in podeželja v ORV</w:t>
      </w:r>
      <w:r>
        <w:rPr>
          <w:rFonts w:ascii="Arial" w:hAnsi="Arial" w:cs="Arial"/>
          <w:iCs/>
          <w:sz w:val="22"/>
          <w:szCs w:val="22"/>
        </w:rPr>
        <w:t>.</w:t>
      </w:r>
    </w:p>
    <w:p w14:paraId="6A9B1DE4" w14:textId="77777777" w:rsidR="00A11EE2" w:rsidRDefault="00A11EE2" w:rsidP="00A11EE2">
      <w:pPr>
        <w:jc w:val="both"/>
        <w:rPr>
          <w:rFonts w:ascii="Arial" w:hAnsi="Arial" w:cs="Arial"/>
          <w:iCs/>
          <w:sz w:val="22"/>
          <w:szCs w:val="22"/>
        </w:rPr>
      </w:pPr>
    </w:p>
    <w:p w14:paraId="5BD6B0BB" w14:textId="77777777" w:rsidR="00A11EE2" w:rsidRDefault="00A11EE2" w:rsidP="00A11EE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5646EE44" w14:textId="77777777" w:rsidR="00A11EE2" w:rsidRDefault="00A11EE2" w:rsidP="00A11E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15</w:t>
      </w:r>
    </w:p>
    <w:p w14:paraId="7A2F9BF6" w14:textId="77777777" w:rsidR="00A11EE2" w:rsidRDefault="00A11EE2" w:rsidP="00A11E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15</w:t>
      </w:r>
    </w:p>
    <w:p w14:paraId="0F7F36D7" w14:textId="77777777" w:rsidR="00A11EE2" w:rsidRDefault="00A11EE2" w:rsidP="00A11E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0</w:t>
      </w:r>
    </w:p>
    <w:p w14:paraId="1E677CFF" w14:textId="77777777" w:rsidR="00A11EE2" w:rsidRDefault="00A11EE2" w:rsidP="00A11EE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A11EE2" w14:paraId="36C9555B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0088" w14:textId="77777777" w:rsidR="00A11EE2" w:rsidRDefault="00A11EE2" w:rsidP="00F1390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163B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B174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A11EE2" w14:paraId="3EF67B74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4FF6" w14:textId="77777777" w:rsidR="00A11EE2" w:rsidRDefault="00A11EE2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6A47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24CC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EE2" w14:paraId="673B0EF1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E6B6" w14:textId="77777777" w:rsidR="00A11EE2" w:rsidRDefault="00A11EE2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983B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72E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EE2" w14:paraId="35BB6861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2E95" w14:textId="77777777" w:rsidR="00A11EE2" w:rsidRDefault="00A11EE2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EDB5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21F4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EE2" w14:paraId="69633F6A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29CD" w14:textId="77777777" w:rsidR="00A11EE2" w:rsidRDefault="00A11EE2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9223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1B84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EE2" w14:paraId="0BCFF289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A2A6" w14:textId="77777777" w:rsidR="00A11EE2" w:rsidRDefault="00A11EE2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70C7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5E28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EE2" w14:paraId="409646F5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289E" w14:textId="77777777" w:rsidR="00A11EE2" w:rsidRDefault="00A11EE2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0DBD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EB6C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EE2" w14:paraId="412B121D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EBBC" w14:textId="77777777" w:rsidR="00A11EE2" w:rsidRDefault="00A11EE2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771F" w14:textId="77777777" w:rsidR="00A11EE2" w:rsidRDefault="00A11EE2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A25A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EE2" w14:paraId="5FA87DBB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BDF3" w14:textId="77777777" w:rsidR="00A11EE2" w:rsidRDefault="00A11EE2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Viktor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Trojer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DDD4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03F5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EE2" w14:paraId="2E7470AB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63D2" w14:textId="77777777" w:rsidR="00A11EE2" w:rsidRDefault="00A11EE2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56EA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30DE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EE2" w14:paraId="6AE218E3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168E" w14:textId="77777777" w:rsidR="00A11EE2" w:rsidRDefault="00A11EE2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1589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B56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EE2" w14:paraId="3B2F2F77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A609" w14:textId="77777777" w:rsidR="00A11EE2" w:rsidRDefault="00A11EE2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A4ED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E31A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EE2" w14:paraId="5B2A70B7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CBF6" w14:textId="77777777" w:rsidR="00A11EE2" w:rsidRDefault="00A11EE2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6D23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D093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EE2" w14:paraId="09E4D0D0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0A1B" w14:textId="77777777" w:rsidR="00A11EE2" w:rsidRDefault="00A11EE2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5751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B064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EE2" w14:paraId="53392B67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5F01" w14:textId="77777777" w:rsidR="00A11EE2" w:rsidRDefault="00A11EE2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E87FFB" w14:textId="77777777" w:rsidR="00A11EE2" w:rsidRDefault="00A11EE2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82991F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EE2" w14:paraId="16A9D1AF" w14:textId="77777777" w:rsidTr="00F1390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F2E5" w14:textId="77777777" w:rsidR="00A11EE2" w:rsidRDefault="00A11EE2" w:rsidP="00F13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2B49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F2B" w14:textId="77777777" w:rsidR="00A11EE2" w:rsidRDefault="00A11EE2" w:rsidP="00F13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DDF0FB" w14:textId="77777777" w:rsidR="00A11EE2" w:rsidRPr="004C61A2" w:rsidRDefault="00A11EE2" w:rsidP="00A11EE2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Pravilnik je sprejet. </w:t>
      </w:r>
    </w:p>
    <w:p w14:paraId="7D67EB30" w14:textId="77777777" w:rsidR="00E06A56" w:rsidRDefault="00E06A56" w:rsidP="00FD143B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3536E224" w14:textId="77777777" w:rsidR="002B5AB4" w:rsidRDefault="002B5AB4" w:rsidP="00FD143B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2D35E885" w14:textId="5D1494F8" w:rsidR="00A11EE2" w:rsidRPr="00A11EE2" w:rsidRDefault="002042FF" w:rsidP="00A11EE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K</w:t>
      </w:r>
      <w:r w:rsidR="00341C2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029BF">
        <w:rPr>
          <w:rFonts w:ascii="Arial" w:hAnsi="Arial" w:cs="Arial"/>
          <w:b/>
          <w:sz w:val="22"/>
          <w:szCs w:val="22"/>
          <w:u w:val="single"/>
        </w:rPr>
        <w:t>6</w:t>
      </w:r>
      <w:r w:rsidR="00341C20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A11EE2" w:rsidRPr="00A11EE2">
        <w:rPr>
          <w:rFonts w:ascii="Arial" w:hAnsi="Arial" w:cs="Arial"/>
          <w:b/>
          <w:sz w:val="22"/>
          <w:szCs w:val="22"/>
          <w:u w:val="single"/>
        </w:rPr>
        <w:t>Sklep o izstopu iz RRA d.o.o. Severne Primorske</w:t>
      </w:r>
      <w:r w:rsidR="00D13BC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13BC7" w:rsidRPr="00D13BC7">
        <w:rPr>
          <w:rFonts w:ascii="Arial" w:hAnsi="Arial" w:cs="Arial"/>
          <w:b/>
          <w:sz w:val="22"/>
          <w:szCs w:val="22"/>
          <w:u w:val="single"/>
        </w:rPr>
        <w:t xml:space="preserve">(poročevalec in predlagatelj: Viktor </w:t>
      </w:r>
      <w:proofErr w:type="spellStart"/>
      <w:r w:rsidR="00D13BC7" w:rsidRPr="00D13BC7">
        <w:rPr>
          <w:rFonts w:ascii="Arial" w:hAnsi="Arial" w:cs="Arial"/>
          <w:b/>
          <w:sz w:val="22"/>
          <w:szCs w:val="22"/>
          <w:u w:val="single"/>
        </w:rPr>
        <w:t>Trojer</w:t>
      </w:r>
      <w:proofErr w:type="spellEnd"/>
      <w:r w:rsidR="00D13BC7" w:rsidRPr="00D13BC7">
        <w:rPr>
          <w:rFonts w:ascii="Arial" w:hAnsi="Arial" w:cs="Arial"/>
          <w:b/>
          <w:sz w:val="22"/>
          <w:szCs w:val="22"/>
          <w:u w:val="single"/>
        </w:rPr>
        <w:t>, občinski svetnik)</w:t>
      </w:r>
      <w:r w:rsidR="00D13BC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11EE2" w:rsidRPr="00A11EE2">
        <w:rPr>
          <w:rFonts w:ascii="Arial" w:hAnsi="Arial" w:cs="Arial"/>
          <w:b/>
          <w:sz w:val="22"/>
          <w:szCs w:val="22"/>
          <w:u w:val="single"/>
        </w:rPr>
        <w:t>.</w:t>
      </w:r>
    </w:p>
    <w:p w14:paraId="37749E22" w14:textId="77777777" w:rsidR="00A11EE2" w:rsidRDefault="00A11EE2" w:rsidP="00A11EE2">
      <w:pPr>
        <w:jc w:val="both"/>
        <w:rPr>
          <w:rFonts w:ascii="Arial" w:hAnsi="Arial" w:cs="Arial"/>
          <w:sz w:val="22"/>
          <w:szCs w:val="22"/>
        </w:rPr>
      </w:pPr>
    </w:p>
    <w:p w14:paraId="7203BEBE" w14:textId="425908E0" w:rsidR="00A11EE2" w:rsidRPr="00A11EE2" w:rsidRDefault="00A11EE2" w:rsidP="00A11E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A11E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preide na šesto točko dnevnega reda, ki obravnava Sklep o izstopu iz RRA. Besedo preda predlagatelju </w:t>
      </w:r>
      <w:r w:rsidR="00622CB6">
        <w:rPr>
          <w:rFonts w:ascii="Arial" w:hAnsi="Arial" w:cs="Arial"/>
          <w:sz w:val="22"/>
          <w:szCs w:val="22"/>
        </w:rPr>
        <w:t xml:space="preserve">točke, Viktorju </w:t>
      </w:r>
      <w:proofErr w:type="spellStart"/>
      <w:r w:rsidR="00622CB6">
        <w:rPr>
          <w:rFonts w:ascii="Arial" w:hAnsi="Arial" w:cs="Arial"/>
          <w:sz w:val="22"/>
          <w:szCs w:val="22"/>
        </w:rPr>
        <w:t>Trojerju</w:t>
      </w:r>
      <w:proofErr w:type="spellEnd"/>
      <w:r w:rsidR="00622CB6">
        <w:rPr>
          <w:rFonts w:ascii="Arial" w:hAnsi="Arial" w:cs="Arial"/>
          <w:sz w:val="22"/>
          <w:szCs w:val="22"/>
        </w:rPr>
        <w:t>.</w:t>
      </w:r>
    </w:p>
    <w:p w14:paraId="0032FE77" w14:textId="77777777" w:rsidR="001029BF" w:rsidRPr="00622CB6" w:rsidRDefault="001029BF" w:rsidP="00FD143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5419CE5" w14:textId="70C79EBF" w:rsidR="006A6B37" w:rsidRDefault="001029BF" w:rsidP="00FD143B">
      <w:pPr>
        <w:jc w:val="both"/>
        <w:rPr>
          <w:rFonts w:ascii="Arial" w:hAnsi="Arial" w:cs="Arial"/>
          <w:sz w:val="22"/>
          <w:szCs w:val="22"/>
        </w:rPr>
      </w:pPr>
      <w:r w:rsidRPr="00622CB6">
        <w:rPr>
          <w:rFonts w:ascii="Arial" w:hAnsi="Arial" w:cs="Arial"/>
          <w:sz w:val="22"/>
          <w:szCs w:val="22"/>
          <w:u w:val="single"/>
        </w:rPr>
        <w:t xml:space="preserve">Viktor </w:t>
      </w:r>
      <w:proofErr w:type="spellStart"/>
      <w:r w:rsidRPr="00622CB6">
        <w:rPr>
          <w:rFonts w:ascii="Arial" w:hAnsi="Arial" w:cs="Arial"/>
          <w:sz w:val="22"/>
          <w:szCs w:val="22"/>
          <w:u w:val="single"/>
        </w:rPr>
        <w:t>Trojer</w:t>
      </w:r>
      <w:proofErr w:type="spellEnd"/>
      <w:r>
        <w:rPr>
          <w:rFonts w:ascii="Arial" w:hAnsi="Arial" w:cs="Arial"/>
          <w:sz w:val="22"/>
          <w:szCs w:val="22"/>
        </w:rPr>
        <w:t xml:space="preserve"> pove, da je pregledal </w:t>
      </w:r>
      <w:r w:rsidR="00622CB6">
        <w:rPr>
          <w:rFonts w:ascii="Arial" w:hAnsi="Arial" w:cs="Arial"/>
          <w:sz w:val="22"/>
          <w:szCs w:val="22"/>
        </w:rPr>
        <w:t xml:space="preserve">pretekle </w:t>
      </w:r>
      <w:r>
        <w:rPr>
          <w:rFonts w:ascii="Arial" w:hAnsi="Arial" w:cs="Arial"/>
          <w:sz w:val="22"/>
          <w:szCs w:val="22"/>
        </w:rPr>
        <w:t>proračun</w:t>
      </w:r>
      <w:r w:rsidR="00622CB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in videl, da je </w:t>
      </w:r>
      <w:r w:rsidR="00D13BC7">
        <w:rPr>
          <w:rFonts w:ascii="Arial" w:hAnsi="Arial" w:cs="Arial"/>
          <w:sz w:val="22"/>
          <w:szCs w:val="22"/>
        </w:rPr>
        <w:t xml:space="preserve">bilo </w:t>
      </w:r>
      <w:r w:rsidR="00622CB6">
        <w:rPr>
          <w:rFonts w:ascii="Arial" w:hAnsi="Arial" w:cs="Arial"/>
          <w:sz w:val="22"/>
          <w:szCs w:val="22"/>
        </w:rPr>
        <w:t xml:space="preserve">agenciji namenjenih </w:t>
      </w:r>
      <w:r>
        <w:rPr>
          <w:rFonts w:ascii="Arial" w:hAnsi="Arial" w:cs="Arial"/>
          <w:sz w:val="22"/>
          <w:szCs w:val="22"/>
        </w:rPr>
        <w:t>113.000 evrov</w:t>
      </w:r>
      <w:r w:rsidR="00622CB6">
        <w:rPr>
          <w:rFonts w:ascii="Arial" w:hAnsi="Arial" w:cs="Arial"/>
          <w:sz w:val="22"/>
          <w:szCs w:val="22"/>
        </w:rPr>
        <w:t xml:space="preserve">, na </w:t>
      </w:r>
      <w:r>
        <w:rPr>
          <w:rFonts w:ascii="Arial" w:hAnsi="Arial" w:cs="Arial"/>
          <w:sz w:val="22"/>
          <w:szCs w:val="22"/>
        </w:rPr>
        <w:t>prihodkovni strani pa ne vidi učinkov</w:t>
      </w:r>
      <w:r w:rsidR="00622CB6">
        <w:rPr>
          <w:rFonts w:ascii="Arial" w:hAnsi="Arial" w:cs="Arial"/>
          <w:sz w:val="22"/>
          <w:szCs w:val="22"/>
        </w:rPr>
        <w:t xml:space="preserve"> izdatkov</w:t>
      </w:r>
      <w:r>
        <w:rPr>
          <w:rFonts w:ascii="Arial" w:hAnsi="Arial" w:cs="Arial"/>
          <w:sz w:val="22"/>
          <w:szCs w:val="22"/>
        </w:rPr>
        <w:t xml:space="preserve">. S pomočjo </w:t>
      </w:r>
      <w:r w:rsidR="00622CB6">
        <w:rPr>
          <w:rFonts w:ascii="Arial" w:hAnsi="Arial" w:cs="Arial"/>
          <w:sz w:val="22"/>
          <w:szCs w:val="22"/>
        </w:rPr>
        <w:t xml:space="preserve">sprejetja predlaganega </w:t>
      </w:r>
      <w:r>
        <w:rPr>
          <w:rFonts w:ascii="Arial" w:hAnsi="Arial" w:cs="Arial"/>
          <w:sz w:val="22"/>
          <w:szCs w:val="22"/>
        </w:rPr>
        <w:t xml:space="preserve">sklepa bi </w:t>
      </w:r>
      <w:r w:rsidR="006A6B37">
        <w:rPr>
          <w:rFonts w:ascii="Arial" w:hAnsi="Arial" w:cs="Arial"/>
          <w:sz w:val="22"/>
          <w:szCs w:val="22"/>
        </w:rPr>
        <w:t>sledilo preučevanje pravnih podlag za izstop iz RRA. Najverjetnejši način izstopa bi bila prodaja deleža.</w:t>
      </w:r>
      <w:r>
        <w:rPr>
          <w:rFonts w:ascii="Arial" w:hAnsi="Arial" w:cs="Arial"/>
          <w:sz w:val="22"/>
          <w:szCs w:val="22"/>
        </w:rPr>
        <w:t xml:space="preserve"> </w:t>
      </w:r>
      <w:r w:rsidR="006A6B37">
        <w:rPr>
          <w:rFonts w:ascii="Arial" w:hAnsi="Arial" w:cs="Arial"/>
          <w:sz w:val="22"/>
          <w:szCs w:val="22"/>
        </w:rPr>
        <w:t xml:space="preserve">Nato bi ponovno sledila razprava na seji občinskega sveta. </w:t>
      </w:r>
    </w:p>
    <w:p w14:paraId="6A753626" w14:textId="5DBA1D2C" w:rsidR="006A6B37" w:rsidRDefault="006A6B37" w:rsidP="00FD14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Poudari, da sprejetje sklepa pomeni pooblastilo županu, da sprovede postopke, ki bi pripeljali do tega, da OS odloča o prodaji deleža občine.</w:t>
      </w:r>
    </w:p>
    <w:p w14:paraId="657A32AE" w14:textId="77777777" w:rsidR="001029BF" w:rsidRDefault="001029BF" w:rsidP="00FD143B">
      <w:pPr>
        <w:jc w:val="both"/>
        <w:rPr>
          <w:rFonts w:ascii="Arial" w:hAnsi="Arial" w:cs="Arial"/>
          <w:sz w:val="22"/>
          <w:szCs w:val="22"/>
        </w:rPr>
      </w:pPr>
    </w:p>
    <w:p w14:paraId="73A063D8" w14:textId="6CAD847D" w:rsidR="001029BF" w:rsidRPr="006A6B37" w:rsidRDefault="001029BF" w:rsidP="00FD143B">
      <w:pPr>
        <w:jc w:val="both"/>
        <w:rPr>
          <w:rFonts w:ascii="Arial" w:hAnsi="Arial" w:cs="Arial"/>
          <w:sz w:val="22"/>
          <w:szCs w:val="22"/>
        </w:rPr>
      </w:pPr>
      <w:r w:rsidRPr="00622CB6">
        <w:rPr>
          <w:rFonts w:ascii="Arial" w:hAnsi="Arial" w:cs="Arial"/>
          <w:sz w:val="22"/>
          <w:szCs w:val="22"/>
          <w:u w:val="single"/>
        </w:rPr>
        <w:t>Župan</w:t>
      </w:r>
      <w:r w:rsidR="006A6B37" w:rsidRPr="006A6B37">
        <w:rPr>
          <w:rFonts w:ascii="Arial" w:hAnsi="Arial" w:cs="Arial"/>
          <w:sz w:val="22"/>
          <w:szCs w:val="22"/>
        </w:rPr>
        <w:t xml:space="preserve"> pove, da je </w:t>
      </w:r>
      <w:r w:rsidR="006A6B37">
        <w:rPr>
          <w:rFonts w:ascii="Arial" w:hAnsi="Arial" w:cs="Arial"/>
          <w:sz w:val="22"/>
          <w:szCs w:val="22"/>
        </w:rPr>
        <w:t>predlog sklepa</w:t>
      </w:r>
      <w:r w:rsidR="006A6B37" w:rsidRPr="006A6B37">
        <w:rPr>
          <w:rFonts w:ascii="Arial" w:hAnsi="Arial" w:cs="Arial"/>
          <w:sz w:val="22"/>
          <w:szCs w:val="22"/>
        </w:rPr>
        <w:t xml:space="preserve"> obravnavala Statutarno pravna komisija, zato preda besedo njenemu predsedniku.</w:t>
      </w:r>
    </w:p>
    <w:p w14:paraId="76934403" w14:textId="77777777" w:rsidR="001029BF" w:rsidRDefault="001029BF" w:rsidP="00FD143B">
      <w:pPr>
        <w:jc w:val="both"/>
        <w:rPr>
          <w:rFonts w:ascii="Arial" w:hAnsi="Arial" w:cs="Arial"/>
          <w:sz w:val="22"/>
          <w:szCs w:val="22"/>
        </w:rPr>
      </w:pPr>
    </w:p>
    <w:p w14:paraId="6D17F0E6" w14:textId="6B3B979C" w:rsidR="006A6B37" w:rsidRDefault="001029BF" w:rsidP="00FD143B">
      <w:pPr>
        <w:jc w:val="both"/>
        <w:rPr>
          <w:rFonts w:ascii="Arial" w:hAnsi="Arial" w:cs="Arial"/>
          <w:sz w:val="22"/>
          <w:szCs w:val="22"/>
        </w:rPr>
      </w:pPr>
      <w:r w:rsidRPr="00622CB6">
        <w:rPr>
          <w:rFonts w:ascii="Arial" w:hAnsi="Arial" w:cs="Arial"/>
          <w:sz w:val="22"/>
          <w:szCs w:val="22"/>
          <w:u w:val="single"/>
        </w:rPr>
        <w:t xml:space="preserve">Andraž </w:t>
      </w:r>
      <w:r w:rsidRPr="006A6B37">
        <w:rPr>
          <w:rFonts w:ascii="Arial" w:hAnsi="Arial" w:cs="Arial"/>
          <w:sz w:val="22"/>
          <w:szCs w:val="22"/>
          <w:u w:val="single"/>
        </w:rPr>
        <w:t>Furlan</w:t>
      </w:r>
      <w:r>
        <w:rPr>
          <w:rFonts w:ascii="Arial" w:hAnsi="Arial" w:cs="Arial"/>
          <w:sz w:val="22"/>
          <w:szCs w:val="22"/>
        </w:rPr>
        <w:t xml:space="preserve"> </w:t>
      </w:r>
      <w:r w:rsidR="006A6B37">
        <w:rPr>
          <w:rFonts w:ascii="Arial" w:hAnsi="Arial" w:cs="Arial"/>
          <w:sz w:val="22"/>
          <w:szCs w:val="22"/>
        </w:rPr>
        <w:t>pove, da je SPK ugotovila, da</w:t>
      </w:r>
      <w:r w:rsidR="00D17A77">
        <w:rPr>
          <w:rFonts w:ascii="Arial" w:hAnsi="Arial" w:cs="Arial"/>
          <w:sz w:val="22"/>
          <w:szCs w:val="22"/>
        </w:rPr>
        <w:t xml:space="preserve"> enostranski izstop ni možen. M</w:t>
      </w:r>
      <w:r w:rsidR="006A6B37">
        <w:rPr>
          <w:rFonts w:ascii="Arial" w:hAnsi="Arial" w:cs="Arial"/>
          <w:sz w:val="22"/>
          <w:szCs w:val="22"/>
        </w:rPr>
        <w:t xml:space="preserve">ožen </w:t>
      </w:r>
      <w:r w:rsidR="00D17A77">
        <w:rPr>
          <w:rFonts w:ascii="Arial" w:hAnsi="Arial" w:cs="Arial"/>
          <w:sz w:val="22"/>
          <w:szCs w:val="22"/>
        </w:rPr>
        <w:t xml:space="preserve">pa je </w:t>
      </w:r>
      <w:r w:rsidR="006A6B37">
        <w:rPr>
          <w:rFonts w:ascii="Arial" w:hAnsi="Arial" w:cs="Arial"/>
          <w:sz w:val="22"/>
          <w:szCs w:val="22"/>
        </w:rPr>
        <w:t>sodni izstop, prodaja ali prenos</w:t>
      </w:r>
      <w:r w:rsidR="00D17A77">
        <w:rPr>
          <w:rFonts w:ascii="Arial" w:hAnsi="Arial" w:cs="Arial"/>
          <w:sz w:val="22"/>
          <w:szCs w:val="22"/>
        </w:rPr>
        <w:t xml:space="preserve"> poslovnega</w:t>
      </w:r>
      <w:r w:rsidR="006A6B37">
        <w:rPr>
          <w:rFonts w:ascii="Arial" w:hAnsi="Arial" w:cs="Arial"/>
          <w:sz w:val="22"/>
          <w:szCs w:val="22"/>
        </w:rPr>
        <w:t xml:space="preserve"> deleža. </w:t>
      </w:r>
    </w:p>
    <w:p w14:paraId="76BD61A6" w14:textId="77777777" w:rsidR="001029BF" w:rsidRDefault="001029BF" w:rsidP="00FD143B">
      <w:pPr>
        <w:jc w:val="both"/>
        <w:rPr>
          <w:rFonts w:ascii="Arial" w:hAnsi="Arial" w:cs="Arial"/>
          <w:sz w:val="22"/>
          <w:szCs w:val="22"/>
        </w:rPr>
      </w:pPr>
    </w:p>
    <w:p w14:paraId="05C09B10" w14:textId="77777777" w:rsidR="00D17A77" w:rsidRPr="006A6B37" w:rsidRDefault="001029BF" w:rsidP="00D17A77">
      <w:pPr>
        <w:jc w:val="both"/>
        <w:rPr>
          <w:rFonts w:ascii="Arial" w:hAnsi="Arial" w:cs="Arial"/>
          <w:sz w:val="22"/>
          <w:szCs w:val="22"/>
        </w:rPr>
      </w:pPr>
      <w:r w:rsidRPr="00622CB6">
        <w:rPr>
          <w:rFonts w:ascii="Arial" w:hAnsi="Arial" w:cs="Arial"/>
          <w:sz w:val="22"/>
          <w:szCs w:val="22"/>
          <w:u w:val="single"/>
        </w:rPr>
        <w:t>Župan</w:t>
      </w:r>
      <w:r w:rsidR="00D17A77" w:rsidRPr="00D17A77">
        <w:rPr>
          <w:rFonts w:ascii="Arial" w:hAnsi="Arial" w:cs="Arial"/>
          <w:sz w:val="22"/>
          <w:szCs w:val="22"/>
        </w:rPr>
        <w:t xml:space="preserve"> </w:t>
      </w:r>
      <w:r w:rsidR="00D17A77" w:rsidRPr="006A6B37">
        <w:rPr>
          <w:rFonts w:ascii="Arial" w:hAnsi="Arial" w:cs="Arial"/>
          <w:sz w:val="22"/>
          <w:szCs w:val="22"/>
        </w:rPr>
        <w:t xml:space="preserve">pove, da je </w:t>
      </w:r>
      <w:r w:rsidR="00D17A77">
        <w:rPr>
          <w:rFonts w:ascii="Arial" w:hAnsi="Arial" w:cs="Arial"/>
          <w:sz w:val="22"/>
          <w:szCs w:val="22"/>
        </w:rPr>
        <w:t>predlog sklepa</w:t>
      </w:r>
      <w:r w:rsidR="00D17A77" w:rsidRPr="006A6B37">
        <w:rPr>
          <w:rFonts w:ascii="Arial" w:hAnsi="Arial" w:cs="Arial"/>
          <w:sz w:val="22"/>
          <w:szCs w:val="22"/>
        </w:rPr>
        <w:t xml:space="preserve"> obravnaval</w:t>
      </w:r>
      <w:r w:rsidR="00D17A77">
        <w:rPr>
          <w:rFonts w:ascii="Arial" w:hAnsi="Arial" w:cs="Arial"/>
          <w:sz w:val="22"/>
          <w:szCs w:val="22"/>
        </w:rPr>
        <w:t xml:space="preserve"> tudi Odbor za gospodarstvo in proračun, </w:t>
      </w:r>
      <w:r w:rsidR="00D17A77" w:rsidRPr="006A6B37">
        <w:rPr>
          <w:rFonts w:ascii="Arial" w:hAnsi="Arial" w:cs="Arial"/>
          <w:sz w:val="22"/>
          <w:szCs w:val="22"/>
        </w:rPr>
        <w:t>zato preda besedo njenemu predsedniku.</w:t>
      </w:r>
    </w:p>
    <w:p w14:paraId="49FC371D" w14:textId="77777777" w:rsidR="001029BF" w:rsidRDefault="001029BF" w:rsidP="00FD143B">
      <w:pPr>
        <w:jc w:val="both"/>
        <w:rPr>
          <w:rFonts w:ascii="Arial" w:hAnsi="Arial" w:cs="Arial"/>
          <w:sz w:val="22"/>
          <w:szCs w:val="22"/>
        </w:rPr>
      </w:pPr>
    </w:p>
    <w:p w14:paraId="489B7229" w14:textId="253D891F" w:rsidR="001029BF" w:rsidRDefault="001029BF" w:rsidP="00FD143B">
      <w:pPr>
        <w:jc w:val="both"/>
        <w:rPr>
          <w:rFonts w:ascii="Arial" w:hAnsi="Arial" w:cs="Arial"/>
          <w:sz w:val="22"/>
          <w:szCs w:val="22"/>
        </w:rPr>
      </w:pPr>
      <w:r w:rsidRPr="00622CB6">
        <w:rPr>
          <w:rFonts w:ascii="Arial" w:hAnsi="Arial" w:cs="Arial"/>
          <w:sz w:val="22"/>
          <w:szCs w:val="22"/>
          <w:u w:val="single"/>
        </w:rPr>
        <w:t>Urban Martinuč</w:t>
      </w:r>
      <w:r>
        <w:rPr>
          <w:rFonts w:ascii="Arial" w:hAnsi="Arial" w:cs="Arial"/>
          <w:sz w:val="22"/>
          <w:szCs w:val="22"/>
        </w:rPr>
        <w:t xml:space="preserve"> </w:t>
      </w:r>
      <w:r w:rsidR="00473BB3">
        <w:rPr>
          <w:rFonts w:ascii="Arial" w:hAnsi="Arial" w:cs="Arial"/>
          <w:sz w:val="22"/>
          <w:szCs w:val="22"/>
        </w:rPr>
        <w:t xml:space="preserve">potrdi, da tudi OGP ne vidi </w:t>
      </w:r>
      <w:r w:rsidR="00D17A77">
        <w:rPr>
          <w:rFonts w:ascii="Arial" w:hAnsi="Arial" w:cs="Arial"/>
          <w:sz w:val="22"/>
          <w:szCs w:val="22"/>
        </w:rPr>
        <w:t>koristi</w:t>
      </w:r>
      <w:r w:rsidR="00052093">
        <w:rPr>
          <w:rFonts w:ascii="Arial" w:hAnsi="Arial" w:cs="Arial"/>
          <w:sz w:val="22"/>
          <w:szCs w:val="22"/>
        </w:rPr>
        <w:t xml:space="preserve"> v članstvu, na drugi strani pa ima občina do agencije</w:t>
      </w:r>
      <w:r w:rsidR="00473BB3">
        <w:rPr>
          <w:rFonts w:ascii="Arial" w:hAnsi="Arial" w:cs="Arial"/>
          <w:sz w:val="22"/>
          <w:szCs w:val="22"/>
        </w:rPr>
        <w:t xml:space="preserve"> velike finančne obveznosti. </w:t>
      </w:r>
      <w:r w:rsidR="00052093">
        <w:rPr>
          <w:rFonts w:ascii="Arial" w:hAnsi="Arial" w:cs="Arial"/>
          <w:sz w:val="22"/>
          <w:szCs w:val="22"/>
        </w:rPr>
        <w:t xml:space="preserve">OGP predlaga, da župan preuči možnosti izstopa. </w:t>
      </w:r>
    </w:p>
    <w:p w14:paraId="59592B45" w14:textId="77777777" w:rsidR="00473BB3" w:rsidRDefault="00473BB3" w:rsidP="00FD143B">
      <w:pPr>
        <w:jc w:val="both"/>
        <w:rPr>
          <w:rFonts w:ascii="Arial" w:hAnsi="Arial" w:cs="Arial"/>
          <w:sz w:val="22"/>
          <w:szCs w:val="22"/>
        </w:rPr>
      </w:pPr>
    </w:p>
    <w:p w14:paraId="76F06CC2" w14:textId="44C99C68" w:rsidR="00473BB3" w:rsidRDefault="00473BB3" w:rsidP="00FD143B">
      <w:pPr>
        <w:jc w:val="both"/>
        <w:rPr>
          <w:rFonts w:ascii="Arial" w:hAnsi="Arial" w:cs="Arial"/>
          <w:sz w:val="22"/>
          <w:szCs w:val="22"/>
        </w:rPr>
      </w:pPr>
      <w:r w:rsidRPr="00622CB6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pojasni, da statut</w:t>
      </w:r>
      <w:r w:rsidR="00052093">
        <w:rPr>
          <w:rFonts w:ascii="Arial" w:hAnsi="Arial" w:cs="Arial"/>
          <w:sz w:val="22"/>
          <w:szCs w:val="22"/>
        </w:rPr>
        <w:t xml:space="preserve"> RRA definira možnost izstopa na načine: sodni izstop, prodaja ali prenos poslovnega deleža. Po pridobitvi cenilnega poročila, bi sledila obravnava na seji OS glede upravljanja s kapitalskimi sredstvi. </w:t>
      </w:r>
    </w:p>
    <w:p w14:paraId="6DE2D7FB" w14:textId="04B62304" w:rsidR="00052093" w:rsidRDefault="00052093" w:rsidP="00FD14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 odpre razpravo.</w:t>
      </w:r>
    </w:p>
    <w:p w14:paraId="5F540197" w14:textId="77777777" w:rsidR="00473BB3" w:rsidRDefault="00473BB3" w:rsidP="00FD143B">
      <w:pPr>
        <w:jc w:val="both"/>
        <w:rPr>
          <w:rFonts w:ascii="Arial" w:hAnsi="Arial" w:cs="Arial"/>
          <w:sz w:val="22"/>
          <w:szCs w:val="22"/>
        </w:rPr>
      </w:pPr>
    </w:p>
    <w:p w14:paraId="59BB8F12" w14:textId="7E8DEB1A" w:rsidR="00473BB3" w:rsidRDefault="00473BB3" w:rsidP="00FD143B">
      <w:pPr>
        <w:jc w:val="both"/>
        <w:rPr>
          <w:rFonts w:ascii="Arial" w:hAnsi="Arial" w:cs="Arial"/>
          <w:sz w:val="22"/>
          <w:szCs w:val="22"/>
        </w:rPr>
      </w:pPr>
      <w:r w:rsidRPr="00622CB6">
        <w:rPr>
          <w:rFonts w:ascii="Arial" w:hAnsi="Arial" w:cs="Arial"/>
          <w:sz w:val="22"/>
          <w:szCs w:val="22"/>
          <w:u w:val="single"/>
        </w:rPr>
        <w:t>Nedeljko Gregorič</w:t>
      </w:r>
      <w:r>
        <w:rPr>
          <w:rFonts w:ascii="Arial" w:hAnsi="Arial" w:cs="Arial"/>
          <w:sz w:val="22"/>
          <w:szCs w:val="22"/>
        </w:rPr>
        <w:t xml:space="preserve"> meni,</w:t>
      </w:r>
      <w:r w:rsidR="00E06A56">
        <w:rPr>
          <w:rFonts w:ascii="Arial" w:hAnsi="Arial" w:cs="Arial"/>
          <w:sz w:val="22"/>
          <w:szCs w:val="22"/>
        </w:rPr>
        <w:t xml:space="preserve"> da</w:t>
      </w:r>
      <w:r>
        <w:rPr>
          <w:rFonts w:ascii="Arial" w:hAnsi="Arial" w:cs="Arial"/>
          <w:sz w:val="22"/>
          <w:szCs w:val="22"/>
        </w:rPr>
        <w:t xml:space="preserve"> </w:t>
      </w:r>
      <w:r w:rsidR="00E06A56">
        <w:rPr>
          <w:rFonts w:ascii="Arial" w:hAnsi="Arial" w:cs="Arial"/>
          <w:sz w:val="22"/>
          <w:szCs w:val="22"/>
        </w:rPr>
        <w:t>formulacija predlaganega sklepa nakazuje</w:t>
      </w:r>
      <w:r>
        <w:rPr>
          <w:rFonts w:ascii="Arial" w:hAnsi="Arial" w:cs="Arial"/>
          <w:sz w:val="22"/>
          <w:szCs w:val="22"/>
        </w:rPr>
        <w:t xml:space="preserve"> </w:t>
      </w:r>
      <w:r w:rsidR="00E06A56">
        <w:rPr>
          <w:rFonts w:ascii="Arial" w:hAnsi="Arial" w:cs="Arial"/>
          <w:sz w:val="22"/>
          <w:szCs w:val="22"/>
        </w:rPr>
        <w:t>na jasen izstop in da je presenečen nad debato o tem, da naj župan preuči možnosti izstopa</w:t>
      </w:r>
      <w:r>
        <w:rPr>
          <w:rFonts w:ascii="Arial" w:hAnsi="Arial" w:cs="Arial"/>
          <w:sz w:val="22"/>
          <w:szCs w:val="22"/>
        </w:rPr>
        <w:t xml:space="preserve">. </w:t>
      </w:r>
      <w:r w:rsidR="00E06A56">
        <w:rPr>
          <w:rFonts w:ascii="Arial" w:hAnsi="Arial" w:cs="Arial"/>
          <w:sz w:val="22"/>
          <w:szCs w:val="22"/>
        </w:rPr>
        <w:t xml:space="preserve">Meni, da bi predlagatelj točke lahko že tekom mandata </w:t>
      </w:r>
      <w:r w:rsidR="003A2603">
        <w:rPr>
          <w:rFonts w:ascii="Arial" w:hAnsi="Arial" w:cs="Arial"/>
          <w:sz w:val="22"/>
          <w:szCs w:val="22"/>
        </w:rPr>
        <w:t xml:space="preserve">izrazil svoje nestrinjanje s sodelovanjem z RRA. </w:t>
      </w:r>
      <w:r>
        <w:rPr>
          <w:rFonts w:ascii="Arial" w:hAnsi="Arial" w:cs="Arial"/>
          <w:sz w:val="22"/>
          <w:szCs w:val="22"/>
        </w:rPr>
        <w:t xml:space="preserve">Opozori na </w:t>
      </w:r>
      <w:r w:rsidR="003A2603">
        <w:rPr>
          <w:rFonts w:ascii="Arial" w:hAnsi="Arial" w:cs="Arial"/>
          <w:sz w:val="22"/>
          <w:szCs w:val="22"/>
        </w:rPr>
        <w:lastRenderedPageBreak/>
        <w:t xml:space="preserve">morebitno </w:t>
      </w:r>
      <w:r>
        <w:rPr>
          <w:rFonts w:ascii="Arial" w:hAnsi="Arial" w:cs="Arial"/>
          <w:sz w:val="22"/>
          <w:szCs w:val="22"/>
        </w:rPr>
        <w:t>tožb</w:t>
      </w:r>
      <w:r w:rsidR="003A2603">
        <w:rPr>
          <w:rFonts w:ascii="Arial" w:hAnsi="Arial" w:cs="Arial"/>
          <w:sz w:val="22"/>
          <w:szCs w:val="22"/>
        </w:rPr>
        <w:t xml:space="preserve">o, ki bi občino veliko stala. </w:t>
      </w:r>
      <w:r>
        <w:rPr>
          <w:rFonts w:ascii="Arial" w:hAnsi="Arial" w:cs="Arial"/>
          <w:sz w:val="22"/>
          <w:szCs w:val="22"/>
        </w:rPr>
        <w:t>Predlaga</w:t>
      </w:r>
      <w:r w:rsidR="00D13BC7">
        <w:rPr>
          <w:rFonts w:ascii="Arial" w:hAnsi="Arial" w:cs="Arial"/>
          <w:sz w:val="22"/>
          <w:szCs w:val="22"/>
        </w:rPr>
        <w:t xml:space="preserve"> sklic </w:t>
      </w:r>
      <w:r>
        <w:rPr>
          <w:rFonts w:ascii="Arial" w:hAnsi="Arial" w:cs="Arial"/>
          <w:sz w:val="22"/>
          <w:szCs w:val="22"/>
        </w:rPr>
        <w:t>sestank</w:t>
      </w:r>
      <w:r w:rsidR="00D13BC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 direktorjem agencije. </w:t>
      </w:r>
      <w:r w:rsidR="003A2603">
        <w:rPr>
          <w:rFonts w:ascii="Arial" w:hAnsi="Arial" w:cs="Arial"/>
          <w:sz w:val="22"/>
          <w:szCs w:val="22"/>
        </w:rPr>
        <w:t>Strinja</w:t>
      </w:r>
      <w:r>
        <w:rPr>
          <w:rFonts w:ascii="Arial" w:hAnsi="Arial" w:cs="Arial"/>
          <w:sz w:val="22"/>
          <w:szCs w:val="22"/>
        </w:rPr>
        <w:t xml:space="preserve"> se, da </w:t>
      </w:r>
      <w:r w:rsidR="003A2603">
        <w:rPr>
          <w:rFonts w:ascii="Arial" w:hAnsi="Arial" w:cs="Arial"/>
          <w:sz w:val="22"/>
          <w:szCs w:val="22"/>
        </w:rPr>
        <w:t xml:space="preserve">se od tovrstnih zavodov </w:t>
      </w:r>
      <w:r>
        <w:rPr>
          <w:rFonts w:ascii="Arial" w:hAnsi="Arial" w:cs="Arial"/>
          <w:sz w:val="22"/>
          <w:szCs w:val="22"/>
        </w:rPr>
        <w:t>premalo dobi, a da je krivda na</w:t>
      </w:r>
      <w:r w:rsidR="00D13BC7">
        <w:rPr>
          <w:rFonts w:ascii="Arial" w:hAnsi="Arial" w:cs="Arial"/>
          <w:sz w:val="22"/>
          <w:szCs w:val="22"/>
        </w:rPr>
        <w:t xml:space="preserve"> strani</w:t>
      </w:r>
      <w:r>
        <w:rPr>
          <w:rFonts w:ascii="Arial" w:hAnsi="Arial" w:cs="Arial"/>
          <w:sz w:val="22"/>
          <w:szCs w:val="22"/>
        </w:rPr>
        <w:t xml:space="preserve"> občin</w:t>
      </w:r>
      <w:r w:rsidR="00D13BC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447A037" w14:textId="3BB19C8A" w:rsidR="00BF3811" w:rsidRPr="003A2603" w:rsidRDefault="00473BB3" w:rsidP="003A2603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A2603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opozori, da </w:t>
      </w:r>
      <w:r w:rsidR="003A2603">
        <w:rPr>
          <w:rFonts w:ascii="Arial" w:hAnsi="Arial" w:cs="Arial"/>
          <w:sz w:val="22"/>
          <w:szCs w:val="22"/>
        </w:rPr>
        <w:t xml:space="preserve">v prvi vrsti </w:t>
      </w:r>
      <w:r>
        <w:rPr>
          <w:rFonts w:ascii="Arial" w:hAnsi="Arial" w:cs="Arial"/>
          <w:sz w:val="22"/>
          <w:szCs w:val="22"/>
        </w:rPr>
        <w:t>ne gre za tožbo, ampak za odprodajo deleža v družbi. Ponovi, da ne gre za pravi spor. Pojasni, da LAS ni predmet RRA</w:t>
      </w:r>
      <w:r w:rsidR="003A2603">
        <w:rPr>
          <w:rFonts w:ascii="Arial" w:hAnsi="Arial" w:cs="Arial"/>
          <w:sz w:val="22"/>
          <w:szCs w:val="22"/>
        </w:rPr>
        <w:t>. Poudari, da z</w:t>
      </w:r>
      <w:r w:rsidRPr="003A2603">
        <w:rPr>
          <w:rFonts w:ascii="Arial" w:hAnsi="Arial" w:cs="Arial"/>
          <w:sz w:val="22"/>
          <w:szCs w:val="22"/>
        </w:rPr>
        <w:t xml:space="preserve"> RRA potekajo redni sestanki in da </w:t>
      </w:r>
      <w:r w:rsidR="003A2603">
        <w:rPr>
          <w:rFonts w:ascii="Arial" w:hAnsi="Arial" w:cs="Arial"/>
          <w:sz w:val="22"/>
          <w:szCs w:val="22"/>
        </w:rPr>
        <w:t xml:space="preserve">je </w:t>
      </w:r>
      <w:r w:rsidRPr="003A2603">
        <w:rPr>
          <w:rFonts w:ascii="Arial" w:hAnsi="Arial" w:cs="Arial"/>
          <w:sz w:val="22"/>
          <w:szCs w:val="22"/>
        </w:rPr>
        <w:t>občina</w:t>
      </w:r>
      <w:r w:rsidR="003A2603">
        <w:rPr>
          <w:rFonts w:ascii="Arial" w:hAnsi="Arial" w:cs="Arial"/>
          <w:sz w:val="22"/>
          <w:szCs w:val="22"/>
        </w:rPr>
        <w:t xml:space="preserve"> agenciji pošiljala sezname projektov ter prosila za pomoč pri iskanju dodatnih sredstev financiranja, odgovora pa</w:t>
      </w:r>
      <w:r w:rsidRPr="003A2603">
        <w:rPr>
          <w:rFonts w:ascii="Arial" w:hAnsi="Arial" w:cs="Arial"/>
          <w:sz w:val="22"/>
          <w:szCs w:val="22"/>
        </w:rPr>
        <w:t xml:space="preserve"> ni </w:t>
      </w:r>
      <w:r w:rsidR="003A2603">
        <w:rPr>
          <w:rFonts w:ascii="Arial" w:hAnsi="Arial" w:cs="Arial"/>
          <w:sz w:val="22"/>
          <w:szCs w:val="22"/>
        </w:rPr>
        <w:t>bilo. Občina je RRA pošiljala p</w:t>
      </w:r>
      <w:r w:rsidRPr="003A2603">
        <w:rPr>
          <w:rFonts w:ascii="Arial" w:hAnsi="Arial" w:cs="Arial"/>
          <w:sz w:val="22"/>
          <w:szCs w:val="22"/>
        </w:rPr>
        <w:t xml:space="preserve">ovpraševanje za izvedbo storitev </w:t>
      </w:r>
      <w:r w:rsidR="003A2603">
        <w:rPr>
          <w:rFonts w:ascii="Arial" w:hAnsi="Arial" w:cs="Arial"/>
          <w:sz w:val="22"/>
          <w:szCs w:val="22"/>
        </w:rPr>
        <w:t>razpisov, agencija pa ni bila</w:t>
      </w:r>
      <w:r w:rsidRPr="003A2603">
        <w:rPr>
          <w:rFonts w:ascii="Arial" w:hAnsi="Arial" w:cs="Arial"/>
          <w:sz w:val="22"/>
          <w:szCs w:val="22"/>
        </w:rPr>
        <w:t xml:space="preserve"> izbran</w:t>
      </w:r>
      <w:r w:rsidR="003A2603">
        <w:rPr>
          <w:rFonts w:ascii="Arial" w:hAnsi="Arial" w:cs="Arial"/>
          <w:sz w:val="22"/>
          <w:szCs w:val="22"/>
        </w:rPr>
        <w:t xml:space="preserve">a, ker ni podala </w:t>
      </w:r>
      <w:r w:rsidRPr="003A2603">
        <w:rPr>
          <w:rFonts w:ascii="Arial" w:hAnsi="Arial" w:cs="Arial"/>
          <w:sz w:val="22"/>
          <w:szCs w:val="22"/>
        </w:rPr>
        <w:t xml:space="preserve">najcenejše ponudbe. </w:t>
      </w:r>
      <w:r w:rsidR="003A2603">
        <w:rPr>
          <w:rFonts w:ascii="Arial" w:hAnsi="Arial" w:cs="Arial"/>
          <w:sz w:val="22"/>
          <w:szCs w:val="22"/>
        </w:rPr>
        <w:t>Doda še, da n</w:t>
      </w:r>
      <w:r w:rsidR="00BF3811" w:rsidRPr="003A2603">
        <w:rPr>
          <w:rFonts w:ascii="Arial" w:hAnsi="Arial" w:cs="Arial"/>
          <w:sz w:val="22"/>
          <w:szCs w:val="22"/>
        </w:rPr>
        <w:t>a kolegiju županov večkrat</w:t>
      </w:r>
      <w:r w:rsidR="003A2603">
        <w:rPr>
          <w:rFonts w:ascii="Arial" w:hAnsi="Arial" w:cs="Arial"/>
          <w:sz w:val="22"/>
          <w:szCs w:val="22"/>
        </w:rPr>
        <w:t xml:space="preserve"> potekajo</w:t>
      </w:r>
      <w:r w:rsidR="00BF3811" w:rsidRPr="003A2603">
        <w:rPr>
          <w:rFonts w:ascii="Arial" w:hAnsi="Arial" w:cs="Arial"/>
          <w:sz w:val="22"/>
          <w:szCs w:val="22"/>
        </w:rPr>
        <w:t xml:space="preserve"> debat</w:t>
      </w:r>
      <w:r w:rsidR="003A2603">
        <w:rPr>
          <w:rFonts w:ascii="Arial" w:hAnsi="Arial" w:cs="Arial"/>
          <w:sz w:val="22"/>
          <w:szCs w:val="22"/>
        </w:rPr>
        <w:t>e</w:t>
      </w:r>
      <w:r w:rsidR="00BF3811" w:rsidRPr="003A2603">
        <w:rPr>
          <w:rFonts w:ascii="Arial" w:hAnsi="Arial" w:cs="Arial"/>
          <w:sz w:val="22"/>
          <w:szCs w:val="22"/>
        </w:rPr>
        <w:t xml:space="preserve"> o  preoblikovanju RRA v zavod. </w:t>
      </w:r>
    </w:p>
    <w:p w14:paraId="45A59E26" w14:textId="5416DF72" w:rsidR="00BF3811" w:rsidRDefault="00BF3811" w:rsidP="00BF3811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A2603">
        <w:rPr>
          <w:rFonts w:ascii="Arial" w:hAnsi="Arial" w:cs="Arial"/>
          <w:sz w:val="22"/>
          <w:szCs w:val="22"/>
          <w:u w:val="single"/>
        </w:rPr>
        <w:t>Nedeljko Gregorič</w:t>
      </w:r>
      <w:r>
        <w:rPr>
          <w:rFonts w:ascii="Arial" w:hAnsi="Arial" w:cs="Arial"/>
          <w:sz w:val="22"/>
          <w:szCs w:val="22"/>
        </w:rPr>
        <w:t xml:space="preserve"> </w:t>
      </w:r>
      <w:r w:rsidR="002B5AB4">
        <w:rPr>
          <w:rFonts w:ascii="Arial" w:hAnsi="Arial" w:cs="Arial"/>
          <w:sz w:val="22"/>
          <w:szCs w:val="22"/>
        </w:rPr>
        <w:t xml:space="preserve">pove, da podpira racionalizacijo stroškov, a v tej točki </w:t>
      </w:r>
      <w:r>
        <w:rPr>
          <w:rFonts w:ascii="Arial" w:hAnsi="Arial" w:cs="Arial"/>
          <w:sz w:val="22"/>
          <w:szCs w:val="22"/>
        </w:rPr>
        <w:t>meni, da se občina spušča v veliko nevarnost. Sledila bo skupščina</w:t>
      </w:r>
      <w:r w:rsidR="002B5AB4">
        <w:rPr>
          <w:rFonts w:ascii="Arial" w:hAnsi="Arial" w:cs="Arial"/>
          <w:sz w:val="22"/>
          <w:szCs w:val="22"/>
        </w:rPr>
        <w:t xml:space="preserve"> ustanoviteljev</w:t>
      </w:r>
      <w:r w:rsidR="003A260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kjer </w:t>
      </w:r>
      <w:r w:rsidR="00D13BC7">
        <w:rPr>
          <w:rFonts w:ascii="Arial" w:hAnsi="Arial" w:cs="Arial"/>
          <w:sz w:val="22"/>
          <w:szCs w:val="22"/>
        </w:rPr>
        <w:t xml:space="preserve">bo </w:t>
      </w:r>
      <w:r>
        <w:rPr>
          <w:rFonts w:ascii="Arial" w:hAnsi="Arial" w:cs="Arial"/>
          <w:sz w:val="22"/>
          <w:szCs w:val="22"/>
        </w:rPr>
        <w:t xml:space="preserve">predlog </w:t>
      </w:r>
      <w:r w:rsidR="003A2603">
        <w:rPr>
          <w:rFonts w:ascii="Arial" w:hAnsi="Arial" w:cs="Arial"/>
          <w:sz w:val="22"/>
          <w:szCs w:val="22"/>
        </w:rPr>
        <w:t xml:space="preserve">naše občine </w:t>
      </w:r>
      <w:r>
        <w:rPr>
          <w:rFonts w:ascii="Arial" w:hAnsi="Arial" w:cs="Arial"/>
          <w:sz w:val="22"/>
          <w:szCs w:val="22"/>
        </w:rPr>
        <w:t xml:space="preserve">verjetno </w:t>
      </w:r>
      <w:r w:rsidR="00D13BC7">
        <w:rPr>
          <w:rFonts w:ascii="Arial" w:hAnsi="Arial" w:cs="Arial"/>
          <w:sz w:val="22"/>
          <w:szCs w:val="22"/>
        </w:rPr>
        <w:t>zavrnjen</w:t>
      </w:r>
      <w:r>
        <w:rPr>
          <w:rFonts w:ascii="Arial" w:hAnsi="Arial" w:cs="Arial"/>
          <w:sz w:val="22"/>
          <w:szCs w:val="22"/>
        </w:rPr>
        <w:t xml:space="preserve">. Predlaga spremembo </w:t>
      </w:r>
      <w:r w:rsidR="004B0F38">
        <w:rPr>
          <w:rFonts w:ascii="Arial" w:hAnsi="Arial" w:cs="Arial"/>
          <w:sz w:val="22"/>
          <w:szCs w:val="22"/>
        </w:rPr>
        <w:t xml:space="preserve">formulacije </w:t>
      </w:r>
      <w:r>
        <w:rPr>
          <w:rFonts w:ascii="Arial" w:hAnsi="Arial" w:cs="Arial"/>
          <w:sz w:val="22"/>
          <w:szCs w:val="22"/>
        </w:rPr>
        <w:t xml:space="preserve">sklepa. </w:t>
      </w:r>
    </w:p>
    <w:p w14:paraId="716508F7" w14:textId="2BC4F87B" w:rsidR="00BF3811" w:rsidRDefault="00BF3811" w:rsidP="00BF3811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4B0F38">
        <w:rPr>
          <w:rFonts w:ascii="Arial" w:hAnsi="Arial" w:cs="Arial"/>
          <w:sz w:val="22"/>
          <w:szCs w:val="22"/>
          <w:u w:val="single"/>
        </w:rPr>
        <w:t>Župan</w:t>
      </w:r>
      <w:r w:rsidRPr="004B0F38">
        <w:rPr>
          <w:rFonts w:ascii="Arial" w:hAnsi="Arial" w:cs="Arial"/>
          <w:sz w:val="22"/>
          <w:szCs w:val="22"/>
        </w:rPr>
        <w:t xml:space="preserve"> meni, da je v drugi točki sklepa že zajeto</w:t>
      </w:r>
      <w:r w:rsidR="004B0F38" w:rsidRPr="004B0F38">
        <w:rPr>
          <w:rFonts w:ascii="Arial" w:hAnsi="Arial" w:cs="Arial"/>
          <w:sz w:val="22"/>
          <w:szCs w:val="22"/>
        </w:rPr>
        <w:t>, da se župana pooblasti zgolj za preučitev postopkov</w:t>
      </w:r>
      <w:r w:rsidRPr="004B0F38">
        <w:rPr>
          <w:rFonts w:ascii="Arial" w:hAnsi="Arial" w:cs="Arial"/>
          <w:sz w:val="22"/>
          <w:szCs w:val="22"/>
        </w:rPr>
        <w:t xml:space="preserve">. </w:t>
      </w:r>
    </w:p>
    <w:p w14:paraId="6AA7C974" w14:textId="77777777" w:rsidR="004B0F38" w:rsidRPr="004B0F38" w:rsidRDefault="004B0F38" w:rsidP="004B0F38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14:paraId="6072C317" w14:textId="5B31D53D" w:rsidR="00BF3811" w:rsidRDefault="00BF3811" w:rsidP="00BF3811">
      <w:pPr>
        <w:jc w:val="both"/>
        <w:rPr>
          <w:rFonts w:ascii="Arial" w:hAnsi="Arial" w:cs="Arial"/>
          <w:sz w:val="22"/>
          <w:szCs w:val="22"/>
        </w:rPr>
      </w:pPr>
      <w:r w:rsidRPr="002B5AB4">
        <w:rPr>
          <w:rFonts w:ascii="Arial" w:hAnsi="Arial" w:cs="Arial"/>
          <w:sz w:val="22"/>
          <w:szCs w:val="22"/>
          <w:u w:val="single"/>
        </w:rPr>
        <w:t>Ava Rajh</w:t>
      </w:r>
      <w:r>
        <w:rPr>
          <w:rFonts w:ascii="Arial" w:hAnsi="Arial" w:cs="Arial"/>
          <w:sz w:val="22"/>
          <w:szCs w:val="22"/>
        </w:rPr>
        <w:t xml:space="preserve"> meni, da je sklep o izstopu nemogoč, saj </w:t>
      </w:r>
      <w:r w:rsidR="004B0F38">
        <w:rPr>
          <w:rFonts w:ascii="Arial" w:hAnsi="Arial" w:cs="Arial"/>
          <w:sz w:val="22"/>
          <w:szCs w:val="22"/>
        </w:rPr>
        <w:t xml:space="preserve">ta </w:t>
      </w:r>
      <w:r>
        <w:rPr>
          <w:rFonts w:ascii="Arial" w:hAnsi="Arial" w:cs="Arial"/>
          <w:sz w:val="22"/>
          <w:szCs w:val="22"/>
        </w:rPr>
        <w:t xml:space="preserve">ni opredeljen v pogodbi. </w:t>
      </w:r>
    </w:p>
    <w:p w14:paraId="0311AB67" w14:textId="36B9AD6A" w:rsidR="00BF3811" w:rsidRDefault="00BF3811" w:rsidP="00BF3811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4B0F38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pove, da OS lahko sprejme sklep, župan pa poskrbi za ustrezno pravno izpeljavo. </w:t>
      </w:r>
    </w:p>
    <w:p w14:paraId="57D78A4C" w14:textId="77777777" w:rsidR="00BF3811" w:rsidRDefault="00BF3811" w:rsidP="00BF3811">
      <w:pPr>
        <w:jc w:val="both"/>
        <w:rPr>
          <w:rFonts w:ascii="Arial" w:hAnsi="Arial" w:cs="Arial"/>
          <w:sz w:val="22"/>
          <w:szCs w:val="22"/>
        </w:rPr>
      </w:pPr>
    </w:p>
    <w:p w14:paraId="78C9164F" w14:textId="5D2947B5" w:rsidR="00BF3811" w:rsidRDefault="00BF3811" w:rsidP="00BF3811">
      <w:pPr>
        <w:jc w:val="both"/>
        <w:rPr>
          <w:rFonts w:ascii="Arial" w:hAnsi="Arial" w:cs="Arial"/>
          <w:sz w:val="22"/>
          <w:szCs w:val="22"/>
        </w:rPr>
      </w:pPr>
      <w:r w:rsidRPr="002B5AB4">
        <w:rPr>
          <w:rFonts w:ascii="Arial" w:hAnsi="Arial" w:cs="Arial"/>
          <w:sz w:val="22"/>
          <w:szCs w:val="22"/>
          <w:u w:val="single"/>
        </w:rPr>
        <w:t>Andraž Furlan</w:t>
      </w:r>
      <w:r>
        <w:rPr>
          <w:rFonts w:ascii="Arial" w:hAnsi="Arial" w:cs="Arial"/>
          <w:sz w:val="22"/>
          <w:szCs w:val="22"/>
        </w:rPr>
        <w:t xml:space="preserve"> predlaga odmor za posvet</w:t>
      </w:r>
      <w:r w:rsidR="002B5AB4">
        <w:rPr>
          <w:rFonts w:ascii="Arial" w:hAnsi="Arial" w:cs="Arial"/>
          <w:sz w:val="22"/>
          <w:szCs w:val="22"/>
        </w:rPr>
        <w:t xml:space="preserve"> s svetniki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5365C7" w14:textId="77777777" w:rsidR="00BF3811" w:rsidRDefault="00BF3811" w:rsidP="00BF3811">
      <w:pPr>
        <w:jc w:val="both"/>
        <w:rPr>
          <w:rFonts w:ascii="Arial" w:hAnsi="Arial" w:cs="Arial"/>
          <w:sz w:val="22"/>
          <w:szCs w:val="22"/>
        </w:rPr>
      </w:pPr>
    </w:p>
    <w:p w14:paraId="05C90920" w14:textId="21CE734F" w:rsidR="00BF3811" w:rsidRDefault="00BF3811" w:rsidP="00BF3811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Prekinitev seje ob 17</w:t>
      </w:r>
      <w:r w:rsidR="002B5AB4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>00</w:t>
      </w:r>
      <w:r w:rsidR="004B0F38">
        <w:rPr>
          <w:rFonts w:ascii="Arial" w:hAnsi="Arial" w:cs="Arial"/>
          <w:sz w:val="22"/>
          <w:szCs w:val="22"/>
          <w:u w:val="single"/>
        </w:rPr>
        <w:t>.</w:t>
      </w:r>
    </w:p>
    <w:p w14:paraId="30497BCD" w14:textId="082A51A1" w:rsidR="00BF3811" w:rsidRDefault="006B2DE1" w:rsidP="00BF3811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Nadaljevanje seje ob 17</w:t>
      </w:r>
      <w:r w:rsidR="002B5AB4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>05</w:t>
      </w:r>
      <w:r w:rsidR="004B0F38">
        <w:rPr>
          <w:rFonts w:ascii="Arial" w:hAnsi="Arial" w:cs="Arial"/>
          <w:sz w:val="22"/>
          <w:szCs w:val="22"/>
          <w:u w:val="single"/>
        </w:rPr>
        <w:t>.</w:t>
      </w:r>
    </w:p>
    <w:p w14:paraId="57423580" w14:textId="77777777" w:rsidR="006B2DE1" w:rsidRDefault="006B2DE1" w:rsidP="00BF381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69919D0" w14:textId="5DB19F20" w:rsidR="006B2DE1" w:rsidRDefault="006B2DE1" w:rsidP="00BF3811">
      <w:pPr>
        <w:jc w:val="both"/>
        <w:rPr>
          <w:rFonts w:ascii="Arial" w:hAnsi="Arial" w:cs="Arial"/>
          <w:sz w:val="22"/>
          <w:szCs w:val="22"/>
        </w:rPr>
      </w:pPr>
      <w:r w:rsidRPr="00134EAC">
        <w:rPr>
          <w:rFonts w:ascii="Arial" w:hAnsi="Arial" w:cs="Arial"/>
          <w:sz w:val="22"/>
          <w:szCs w:val="22"/>
          <w:u w:val="single"/>
        </w:rPr>
        <w:t>Župan</w:t>
      </w:r>
      <w:r w:rsidRPr="00D13BC7">
        <w:rPr>
          <w:rFonts w:ascii="Arial" w:hAnsi="Arial" w:cs="Arial"/>
          <w:sz w:val="22"/>
          <w:szCs w:val="22"/>
        </w:rPr>
        <w:t xml:space="preserve"> </w:t>
      </w:r>
      <w:r w:rsidRPr="00134EAC">
        <w:rPr>
          <w:rFonts w:ascii="Arial" w:hAnsi="Arial" w:cs="Arial"/>
          <w:sz w:val="22"/>
          <w:szCs w:val="22"/>
        </w:rPr>
        <w:t>nadaljuje s 6. točko</w:t>
      </w:r>
      <w:r w:rsidR="00134EAC">
        <w:rPr>
          <w:rFonts w:ascii="Arial" w:hAnsi="Arial" w:cs="Arial"/>
          <w:sz w:val="22"/>
          <w:szCs w:val="22"/>
        </w:rPr>
        <w:t xml:space="preserve"> dnevnega reda</w:t>
      </w:r>
      <w:r w:rsidRPr="00134EAC">
        <w:rPr>
          <w:rFonts w:ascii="Arial" w:hAnsi="Arial" w:cs="Arial"/>
          <w:sz w:val="22"/>
          <w:szCs w:val="22"/>
        </w:rPr>
        <w:t>.</w:t>
      </w:r>
    </w:p>
    <w:p w14:paraId="737FE9E4" w14:textId="77777777" w:rsidR="006B2DE1" w:rsidRDefault="006B2DE1" w:rsidP="00BF3811">
      <w:pPr>
        <w:jc w:val="both"/>
        <w:rPr>
          <w:rFonts w:ascii="Arial" w:hAnsi="Arial" w:cs="Arial"/>
          <w:sz w:val="22"/>
          <w:szCs w:val="22"/>
        </w:rPr>
      </w:pPr>
    </w:p>
    <w:p w14:paraId="6E22D5F6" w14:textId="21ACAC97" w:rsidR="006B2DE1" w:rsidRPr="006B2DE1" w:rsidRDefault="006B2DE1" w:rsidP="00BF3811">
      <w:pPr>
        <w:jc w:val="both"/>
        <w:rPr>
          <w:rFonts w:ascii="Arial" w:hAnsi="Arial" w:cs="Arial"/>
          <w:sz w:val="22"/>
          <w:szCs w:val="22"/>
        </w:rPr>
      </w:pPr>
      <w:r w:rsidRPr="006B2DE1">
        <w:rPr>
          <w:rFonts w:ascii="Arial" w:hAnsi="Arial" w:cs="Arial"/>
          <w:sz w:val="22"/>
          <w:szCs w:val="22"/>
          <w:u w:val="single"/>
        </w:rPr>
        <w:t>Andraž Furlan</w:t>
      </w:r>
      <w:r>
        <w:rPr>
          <w:rFonts w:ascii="Arial" w:hAnsi="Arial" w:cs="Arial"/>
          <w:sz w:val="22"/>
          <w:szCs w:val="22"/>
        </w:rPr>
        <w:t xml:space="preserve"> predlaga preoblikovanje 1. točke dnevnega reda</w:t>
      </w:r>
      <w:r w:rsidR="00134EAC">
        <w:rPr>
          <w:rFonts w:ascii="Arial" w:hAnsi="Arial" w:cs="Arial"/>
          <w:sz w:val="22"/>
          <w:szCs w:val="22"/>
        </w:rPr>
        <w:t xml:space="preserve"> v »Občina Renče-Vogrsko </w:t>
      </w:r>
      <w:r>
        <w:rPr>
          <w:rFonts w:ascii="Arial" w:hAnsi="Arial" w:cs="Arial"/>
          <w:sz w:val="22"/>
          <w:szCs w:val="22"/>
        </w:rPr>
        <w:t xml:space="preserve">začne s </w:t>
      </w:r>
      <w:r w:rsidR="00134EAC">
        <w:rPr>
          <w:rFonts w:ascii="Arial" w:hAnsi="Arial" w:cs="Arial"/>
          <w:sz w:val="22"/>
          <w:szCs w:val="22"/>
        </w:rPr>
        <w:t xml:space="preserve">postopkom </w:t>
      </w:r>
      <w:r>
        <w:rPr>
          <w:rFonts w:ascii="Arial" w:hAnsi="Arial" w:cs="Arial"/>
          <w:sz w:val="22"/>
          <w:szCs w:val="22"/>
        </w:rPr>
        <w:t>prodaj</w:t>
      </w:r>
      <w:r w:rsidR="00134EAC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svojega </w:t>
      </w:r>
      <w:r w:rsidR="00134EAC">
        <w:rPr>
          <w:rFonts w:ascii="Arial" w:hAnsi="Arial" w:cs="Arial"/>
          <w:sz w:val="22"/>
          <w:szCs w:val="22"/>
        </w:rPr>
        <w:t>poslovnega</w:t>
      </w:r>
      <w:r>
        <w:rPr>
          <w:rFonts w:ascii="Arial" w:hAnsi="Arial" w:cs="Arial"/>
          <w:sz w:val="22"/>
          <w:szCs w:val="22"/>
        </w:rPr>
        <w:t xml:space="preserve"> deleža</w:t>
      </w:r>
      <w:r w:rsidR="00134E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družbi RRA d.o.o.</w:t>
      </w:r>
      <w:r w:rsidR="00134EAC">
        <w:rPr>
          <w:rFonts w:ascii="Arial" w:hAnsi="Arial" w:cs="Arial"/>
          <w:sz w:val="22"/>
          <w:szCs w:val="22"/>
        </w:rPr>
        <w:t xml:space="preserve">«, </w:t>
      </w:r>
      <w:r w:rsidR="00D13BC7">
        <w:rPr>
          <w:rFonts w:ascii="Arial" w:hAnsi="Arial" w:cs="Arial"/>
          <w:sz w:val="22"/>
          <w:szCs w:val="22"/>
        </w:rPr>
        <w:t xml:space="preserve">ostale </w:t>
      </w:r>
      <w:r>
        <w:rPr>
          <w:rFonts w:ascii="Arial" w:hAnsi="Arial" w:cs="Arial"/>
          <w:sz w:val="22"/>
          <w:szCs w:val="22"/>
        </w:rPr>
        <w:t>točk</w:t>
      </w:r>
      <w:r w:rsidR="00D13BC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ostane</w:t>
      </w:r>
      <w:r w:rsidR="00D13BC7">
        <w:rPr>
          <w:rFonts w:ascii="Arial" w:hAnsi="Arial" w:cs="Arial"/>
          <w:sz w:val="22"/>
          <w:szCs w:val="22"/>
        </w:rPr>
        <w:t>jo</w:t>
      </w:r>
      <w:r>
        <w:rPr>
          <w:rFonts w:ascii="Arial" w:hAnsi="Arial" w:cs="Arial"/>
          <w:sz w:val="22"/>
          <w:szCs w:val="22"/>
        </w:rPr>
        <w:t xml:space="preserve"> nespremenjen</w:t>
      </w:r>
      <w:r w:rsidR="00D13BC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F3E45C4" w14:textId="77777777" w:rsidR="001029BF" w:rsidRDefault="001029BF" w:rsidP="00FD143B">
      <w:pPr>
        <w:jc w:val="both"/>
        <w:rPr>
          <w:rFonts w:ascii="Arial" w:hAnsi="Arial" w:cs="Arial"/>
          <w:sz w:val="22"/>
          <w:szCs w:val="22"/>
        </w:rPr>
      </w:pPr>
    </w:p>
    <w:p w14:paraId="5FF3B3F5" w14:textId="0803C234" w:rsidR="006B2DE1" w:rsidRDefault="006B2DE1" w:rsidP="00FD143B">
      <w:pPr>
        <w:jc w:val="both"/>
        <w:rPr>
          <w:rFonts w:ascii="Arial" w:hAnsi="Arial" w:cs="Arial"/>
          <w:sz w:val="22"/>
          <w:szCs w:val="22"/>
        </w:rPr>
      </w:pPr>
      <w:r w:rsidRPr="00134EAC">
        <w:rPr>
          <w:rFonts w:ascii="Arial" w:hAnsi="Arial" w:cs="Arial"/>
          <w:sz w:val="22"/>
          <w:szCs w:val="22"/>
          <w:u w:val="single"/>
        </w:rPr>
        <w:t>Ava Rajh</w:t>
      </w:r>
      <w:r>
        <w:rPr>
          <w:rFonts w:ascii="Arial" w:hAnsi="Arial" w:cs="Arial"/>
          <w:sz w:val="22"/>
          <w:szCs w:val="22"/>
        </w:rPr>
        <w:t xml:space="preserve"> </w:t>
      </w:r>
      <w:r w:rsidR="00134EAC">
        <w:rPr>
          <w:rFonts w:ascii="Arial" w:hAnsi="Arial" w:cs="Arial"/>
          <w:sz w:val="22"/>
          <w:szCs w:val="22"/>
        </w:rPr>
        <w:t>sprašuje</w:t>
      </w:r>
      <w:r w:rsidR="00D13BC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zakaj s</w:t>
      </w:r>
      <w:r w:rsidR="00D13BC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701325">
        <w:rPr>
          <w:rFonts w:ascii="Arial" w:hAnsi="Arial" w:cs="Arial"/>
          <w:sz w:val="22"/>
          <w:szCs w:val="22"/>
        </w:rPr>
        <w:t>obravnava samo</w:t>
      </w:r>
      <w:r>
        <w:rPr>
          <w:rFonts w:ascii="Arial" w:hAnsi="Arial" w:cs="Arial"/>
          <w:sz w:val="22"/>
          <w:szCs w:val="22"/>
        </w:rPr>
        <w:t xml:space="preserve"> </w:t>
      </w:r>
      <w:r w:rsidR="00701325">
        <w:rPr>
          <w:rFonts w:ascii="Arial" w:hAnsi="Arial" w:cs="Arial"/>
          <w:sz w:val="22"/>
          <w:szCs w:val="22"/>
        </w:rPr>
        <w:t>RRA in Javni zavod za turizem Nova Gorica in Vipavska dolina, ko pa je naša občina vključena tudi v druge zavode, kjer lahko denar prav tako uhaja.</w:t>
      </w:r>
    </w:p>
    <w:p w14:paraId="0121473F" w14:textId="77777777" w:rsidR="006B2DE1" w:rsidRDefault="006B2DE1" w:rsidP="00FD143B">
      <w:pPr>
        <w:jc w:val="both"/>
        <w:rPr>
          <w:rFonts w:ascii="Arial" w:hAnsi="Arial" w:cs="Arial"/>
          <w:sz w:val="22"/>
          <w:szCs w:val="22"/>
        </w:rPr>
      </w:pPr>
    </w:p>
    <w:p w14:paraId="2A03A935" w14:textId="55883450" w:rsidR="006B2DE1" w:rsidRDefault="006B2DE1" w:rsidP="00FD143B">
      <w:pPr>
        <w:jc w:val="both"/>
        <w:rPr>
          <w:rFonts w:ascii="Arial" w:hAnsi="Arial" w:cs="Arial"/>
          <w:sz w:val="22"/>
          <w:szCs w:val="22"/>
        </w:rPr>
      </w:pPr>
      <w:r w:rsidRPr="00134EAC">
        <w:rPr>
          <w:rFonts w:ascii="Arial" w:hAnsi="Arial" w:cs="Arial"/>
          <w:sz w:val="22"/>
          <w:szCs w:val="22"/>
          <w:u w:val="single"/>
        </w:rPr>
        <w:t xml:space="preserve">Viktor </w:t>
      </w:r>
      <w:proofErr w:type="spellStart"/>
      <w:r w:rsidRPr="00134EAC">
        <w:rPr>
          <w:rFonts w:ascii="Arial" w:hAnsi="Arial" w:cs="Arial"/>
          <w:sz w:val="22"/>
          <w:szCs w:val="22"/>
          <w:u w:val="single"/>
        </w:rPr>
        <w:t>Trojer</w:t>
      </w:r>
      <w:proofErr w:type="spellEnd"/>
      <w:r>
        <w:rPr>
          <w:rFonts w:ascii="Arial" w:hAnsi="Arial" w:cs="Arial"/>
          <w:sz w:val="22"/>
          <w:szCs w:val="22"/>
        </w:rPr>
        <w:t xml:space="preserve"> po</w:t>
      </w:r>
      <w:r w:rsidR="00701325">
        <w:rPr>
          <w:rFonts w:ascii="Arial" w:hAnsi="Arial" w:cs="Arial"/>
          <w:sz w:val="22"/>
          <w:szCs w:val="22"/>
        </w:rPr>
        <w:t>udari</w:t>
      </w:r>
      <w:r>
        <w:rPr>
          <w:rFonts w:ascii="Arial" w:hAnsi="Arial" w:cs="Arial"/>
          <w:sz w:val="22"/>
          <w:szCs w:val="22"/>
        </w:rPr>
        <w:t xml:space="preserve">, da nima osebnih interesov. Gleda izključno interes ORV, apelira tudi na ostale svetnike, da tako ravnajo. </w:t>
      </w:r>
    </w:p>
    <w:p w14:paraId="274DAA92" w14:textId="77777777" w:rsidR="00701325" w:rsidRDefault="00701325" w:rsidP="00FD143B">
      <w:pPr>
        <w:jc w:val="both"/>
        <w:rPr>
          <w:rFonts w:ascii="Arial" w:hAnsi="Arial" w:cs="Arial"/>
          <w:sz w:val="22"/>
          <w:szCs w:val="22"/>
        </w:rPr>
      </w:pPr>
    </w:p>
    <w:p w14:paraId="1A3ED5CA" w14:textId="21A5BF62" w:rsidR="006B2DE1" w:rsidRPr="00701325" w:rsidRDefault="006B2DE1" w:rsidP="00701325">
      <w:pPr>
        <w:jc w:val="both"/>
        <w:rPr>
          <w:rFonts w:ascii="Arial" w:hAnsi="Arial" w:cs="Arial"/>
          <w:sz w:val="22"/>
          <w:szCs w:val="22"/>
        </w:rPr>
      </w:pPr>
      <w:r w:rsidRPr="00701325">
        <w:rPr>
          <w:rFonts w:ascii="Arial" w:hAnsi="Arial" w:cs="Arial"/>
          <w:sz w:val="22"/>
          <w:szCs w:val="22"/>
          <w:u w:val="single"/>
        </w:rPr>
        <w:t>Ava Rajh</w:t>
      </w:r>
      <w:r w:rsidRPr="00701325">
        <w:rPr>
          <w:rFonts w:ascii="Arial" w:hAnsi="Arial" w:cs="Arial"/>
          <w:sz w:val="22"/>
          <w:szCs w:val="22"/>
        </w:rPr>
        <w:t xml:space="preserve"> pove, da dobronamerni predlogi </w:t>
      </w:r>
      <w:r w:rsidR="00701325">
        <w:rPr>
          <w:rFonts w:ascii="Arial" w:hAnsi="Arial" w:cs="Arial"/>
          <w:sz w:val="22"/>
          <w:szCs w:val="22"/>
        </w:rPr>
        <w:t>podani s strani opozicije niso nikoli podprti</w:t>
      </w:r>
      <w:r w:rsidRPr="00701325">
        <w:rPr>
          <w:rFonts w:ascii="Arial" w:hAnsi="Arial" w:cs="Arial"/>
          <w:sz w:val="22"/>
          <w:szCs w:val="22"/>
        </w:rPr>
        <w:t>.</w:t>
      </w:r>
    </w:p>
    <w:p w14:paraId="36A52997" w14:textId="77777777" w:rsidR="006B2DE1" w:rsidRDefault="006B2DE1" w:rsidP="006B2DE1">
      <w:pPr>
        <w:jc w:val="both"/>
        <w:rPr>
          <w:rFonts w:ascii="Arial" w:hAnsi="Arial" w:cs="Arial"/>
          <w:sz w:val="22"/>
          <w:szCs w:val="22"/>
        </w:rPr>
      </w:pPr>
    </w:p>
    <w:p w14:paraId="7F394237" w14:textId="394EF81F" w:rsidR="00701325" w:rsidRDefault="006B2DE1" w:rsidP="00701325">
      <w:pPr>
        <w:jc w:val="both"/>
        <w:rPr>
          <w:rFonts w:ascii="Arial" w:hAnsi="Arial" w:cs="Arial"/>
          <w:sz w:val="22"/>
          <w:szCs w:val="22"/>
        </w:rPr>
      </w:pPr>
      <w:r w:rsidRPr="00701325">
        <w:rPr>
          <w:rFonts w:ascii="Arial" w:hAnsi="Arial" w:cs="Arial"/>
          <w:sz w:val="22"/>
          <w:szCs w:val="22"/>
          <w:u w:val="single"/>
        </w:rPr>
        <w:t>Nedeljko Gregorič</w:t>
      </w:r>
      <w:r>
        <w:rPr>
          <w:rFonts w:ascii="Arial" w:hAnsi="Arial" w:cs="Arial"/>
          <w:sz w:val="22"/>
          <w:szCs w:val="22"/>
        </w:rPr>
        <w:t xml:space="preserve"> </w:t>
      </w:r>
      <w:r w:rsidR="00D13BC7">
        <w:rPr>
          <w:rFonts w:ascii="Arial" w:hAnsi="Arial" w:cs="Arial"/>
          <w:sz w:val="22"/>
          <w:szCs w:val="22"/>
        </w:rPr>
        <w:t>pove,</w:t>
      </w:r>
      <w:r>
        <w:rPr>
          <w:rFonts w:ascii="Arial" w:hAnsi="Arial" w:cs="Arial"/>
          <w:sz w:val="22"/>
          <w:szCs w:val="22"/>
        </w:rPr>
        <w:t xml:space="preserve"> da tako popravljen</w:t>
      </w:r>
      <w:r w:rsidR="00701325">
        <w:rPr>
          <w:rFonts w:ascii="Arial" w:hAnsi="Arial" w:cs="Arial"/>
          <w:sz w:val="22"/>
          <w:szCs w:val="22"/>
        </w:rPr>
        <w:t>ega</w:t>
      </w:r>
      <w:r>
        <w:rPr>
          <w:rFonts w:ascii="Arial" w:hAnsi="Arial" w:cs="Arial"/>
          <w:sz w:val="22"/>
          <w:szCs w:val="22"/>
        </w:rPr>
        <w:t xml:space="preserve"> sklep</w:t>
      </w:r>
      <w:r w:rsidR="0070132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ne sprej</w:t>
      </w:r>
      <w:r w:rsidR="0070132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</w:t>
      </w:r>
      <w:r w:rsidR="0070132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saj vpeljuje samo eno izmed možnosti</w:t>
      </w:r>
      <w:r w:rsidR="00701325">
        <w:rPr>
          <w:rFonts w:ascii="Arial" w:hAnsi="Arial" w:cs="Arial"/>
          <w:sz w:val="22"/>
          <w:szCs w:val="22"/>
        </w:rPr>
        <w:t xml:space="preserve"> izstopa</w:t>
      </w:r>
      <w:r>
        <w:rPr>
          <w:rFonts w:ascii="Arial" w:hAnsi="Arial" w:cs="Arial"/>
          <w:sz w:val="22"/>
          <w:szCs w:val="22"/>
        </w:rPr>
        <w:t xml:space="preserve">. </w:t>
      </w:r>
      <w:r w:rsidR="00701325">
        <w:rPr>
          <w:rFonts w:ascii="Arial" w:hAnsi="Arial" w:cs="Arial"/>
          <w:sz w:val="22"/>
          <w:szCs w:val="22"/>
        </w:rPr>
        <w:t>Podprl</w:t>
      </w:r>
      <w:r>
        <w:rPr>
          <w:rFonts w:ascii="Arial" w:hAnsi="Arial" w:cs="Arial"/>
          <w:sz w:val="22"/>
          <w:szCs w:val="22"/>
        </w:rPr>
        <w:t xml:space="preserve"> bi sklep, </w:t>
      </w:r>
      <w:r w:rsidR="00701325">
        <w:rPr>
          <w:rFonts w:ascii="Arial" w:hAnsi="Arial" w:cs="Arial"/>
          <w:sz w:val="22"/>
          <w:szCs w:val="22"/>
        </w:rPr>
        <w:t>če bi besedilo narekovalo samo začetek postopka. Odločitev o izstopu bi se nato lahko obravnavalo na naslednji seji.</w:t>
      </w:r>
    </w:p>
    <w:p w14:paraId="32A09A20" w14:textId="4A7B5CED" w:rsidR="006B2DE1" w:rsidRPr="00701325" w:rsidRDefault="006B2DE1" w:rsidP="00701325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01325">
        <w:rPr>
          <w:rFonts w:ascii="Arial" w:hAnsi="Arial" w:cs="Arial"/>
          <w:sz w:val="22"/>
          <w:szCs w:val="22"/>
          <w:u w:val="single"/>
        </w:rPr>
        <w:t>Župan</w:t>
      </w:r>
      <w:r w:rsidRPr="00701325">
        <w:rPr>
          <w:rFonts w:ascii="Arial" w:hAnsi="Arial" w:cs="Arial"/>
          <w:sz w:val="22"/>
          <w:szCs w:val="22"/>
        </w:rPr>
        <w:t xml:space="preserve"> pojasni</w:t>
      </w:r>
      <w:r w:rsidR="00701325">
        <w:rPr>
          <w:rFonts w:ascii="Arial" w:hAnsi="Arial" w:cs="Arial"/>
          <w:sz w:val="22"/>
          <w:szCs w:val="22"/>
        </w:rPr>
        <w:t xml:space="preserve"> tri možnosti izstopa, kot jih predvideva zakonska podlaga</w:t>
      </w:r>
      <w:r w:rsidR="003F0675">
        <w:rPr>
          <w:rFonts w:ascii="Arial" w:hAnsi="Arial" w:cs="Arial"/>
          <w:sz w:val="22"/>
          <w:szCs w:val="22"/>
        </w:rPr>
        <w:t xml:space="preserve"> in kot jih je predstavila Statutarno pravna komisija. </w:t>
      </w:r>
    </w:p>
    <w:p w14:paraId="414116C0" w14:textId="77777777" w:rsidR="006B2DE1" w:rsidRDefault="006B2DE1" w:rsidP="006B2DE1">
      <w:pPr>
        <w:jc w:val="both"/>
        <w:rPr>
          <w:rFonts w:ascii="Arial" w:hAnsi="Arial" w:cs="Arial"/>
          <w:sz w:val="22"/>
          <w:szCs w:val="22"/>
        </w:rPr>
      </w:pPr>
    </w:p>
    <w:p w14:paraId="2E638799" w14:textId="25918EDC" w:rsidR="00861168" w:rsidRDefault="006B2DE1" w:rsidP="00861168">
      <w:pPr>
        <w:jc w:val="both"/>
        <w:rPr>
          <w:rFonts w:ascii="Arial" w:hAnsi="Arial" w:cs="Arial"/>
          <w:sz w:val="22"/>
          <w:szCs w:val="22"/>
        </w:rPr>
      </w:pPr>
      <w:r w:rsidRPr="003F0675">
        <w:rPr>
          <w:rFonts w:ascii="Arial" w:hAnsi="Arial" w:cs="Arial"/>
          <w:sz w:val="22"/>
          <w:szCs w:val="22"/>
          <w:u w:val="single"/>
        </w:rPr>
        <w:t>Borut Zorn</w:t>
      </w:r>
      <w:r>
        <w:rPr>
          <w:rFonts w:ascii="Arial" w:hAnsi="Arial" w:cs="Arial"/>
          <w:sz w:val="22"/>
          <w:szCs w:val="22"/>
        </w:rPr>
        <w:t xml:space="preserve"> </w:t>
      </w:r>
      <w:r w:rsidR="003F0675">
        <w:rPr>
          <w:rFonts w:ascii="Arial" w:hAnsi="Arial" w:cs="Arial"/>
          <w:sz w:val="22"/>
          <w:szCs w:val="22"/>
        </w:rPr>
        <w:t xml:space="preserve">pove, da </w:t>
      </w:r>
      <w:r>
        <w:rPr>
          <w:rFonts w:ascii="Arial" w:hAnsi="Arial" w:cs="Arial"/>
          <w:sz w:val="22"/>
          <w:szCs w:val="22"/>
        </w:rPr>
        <w:t xml:space="preserve">ne nasprotuje tovrstnim predlogom. Meni, da ni bilo dovolj časa za </w:t>
      </w:r>
      <w:r w:rsidR="00861168">
        <w:rPr>
          <w:rFonts w:ascii="Arial" w:hAnsi="Arial" w:cs="Arial"/>
          <w:sz w:val="22"/>
          <w:szCs w:val="22"/>
        </w:rPr>
        <w:t>preučit</w:t>
      </w:r>
      <w:r w:rsidR="00AF1CC8">
        <w:rPr>
          <w:rFonts w:ascii="Arial" w:hAnsi="Arial" w:cs="Arial"/>
          <w:sz w:val="22"/>
          <w:szCs w:val="22"/>
        </w:rPr>
        <w:t>ev vseh</w:t>
      </w:r>
      <w:r w:rsidR="00861168">
        <w:rPr>
          <w:rFonts w:ascii="Arial" w:hAnsi="Arial" w:cs="Arial"/>
          <w:sz w:val="22"/>
          <w:szCs w:val="22"/>
        </w:rPr>
        <w:t xml:space="preserve"> možnosti</w:t>
      </w:r>
      <w:r w:rsidR="00AF1CC8">
        <w:rPr>
          <w:rFonts w:ascii="Arial" w:hAnsi="Arial" w:cs="Arial"/>
          <w:sz w:val="22"/>
          <w:szCs w:val="22"/>
        </w:rPr>
        <w:t xml:space="preserve"> in posledic ter da je trenuten predlog sklepa preveč omejujoč. Predlaga, da se sklep spremeni in da se »prodaja deleža« nadomesti s »prekinitev pogodbe«. </w:t>
      </w:r>
    </w:p>
    <w:p w14:paraId="4685730D" w14:textId="77777777" w:rsidR="00AF1CC8" w:rsidRDefault="00AF1CC8" w:rsidP="00861168">
      <w:pPr>
        <w:jc w:val="both"/>
        <w:rPr>
          <w:rFonts w:ascii="Arial" w:hAnsi="Arial" w:cs="Arial"/>
          <w:sz w:val="22"/>
          <w:szCs w:val="22"/>
        </w:rPr>
      </w:pPr>
    </w:p>
    <w:p w14:paraId="44F93EB9" w14:textId="1B3B5A0C" w:rsidR="00861168" w:rsidRDefault="00861168" w:rsidP="00861168">
      <w:pPr>
        <w:jc w:val="both"/>
        <w:rPr>
          <w:rFonts w:ascii="Arial" w:hAnsi="Arial" w:cs="Arial"/>
          <w:sz w:val="22"/>
          <w:szCs w:val="22"/>
        </w:rPr>
      </w:pPr>
      <w:r w:rsidRPr="003F0675">
        <w:rPr>
          <w:rFonts w:ascii="Arial" w:hAnsi="Arial" w:cs="Arial"/>
          <w:sz w:val="22"/>
          <w:szCs w:val="22"/>
          <w:u w:val="single"/>
        </w:rPr>
        <w:t xml:space="preserve">Viktor </w:t>
      </w:r>
      <w:proofErr w:type="spellStart"/>
      <w:r w:rsidRPr="003F0675">
        <w:rPr>
          <w:rFonts w:ascii="Arial" w:hAnsi="Arial" w:cs="Arial"/>
          <w:sz w:val="22"/>
          <w:szCs w:val="22"/>
          <w:u w:val="single"/>
        </w:rPr>
        <w:t>Trojer</w:t>
      </w:r>
      <w:proofErr w:type="spellEnd"/>
      <w:r>
        <w:rPr>
          <w:rFonts w:ascii="Arial" w:hAnsi="Arial" w:cs="Arial"/>
          <w:sz w:val="22"/>
          <w:szCs w:val="22"/>
        </w:rPr>
        <w:t xml:space="preserve"> opozori, da je potrebno ustrezno </w:t>
      </w:r>
      <w:r w:rsidR="00AF1CC8">
        <w:rPr>
          <w:rFonts w:ascii="Arial" w:hAnsi="Arial" w:cs="Arial"/>
          <w:sz w:val="22"/>
          <w:szCs w:val="22"/>
        </w:rPr>
        <w:t xml:space="preserve">in točno </w:t>
      </w:r>
      <w:r>
        <w:rPr>
          <w:rFonts w:ascii="Arial" w:hAnsi="Arial" w:cs="Arial"/>
          <w:sz w:val="22"/>
          <w:szCs w:val="22"/>
        </w:rPr>
        <w:t xml:space="preserve">oblikovati sklep, </w:t>
      </w:r>
      <w:r w:rsidR="00AF1CC8">
        <w:rPr>
          <w:rFonts w:ascii="Arial" w:hAnsi="Arial" w:cs="Arial"/>
          <w:sz w:val="22"/>
          <w:szCs w:val="22"/>
        </w:rPr>
        <w:t>ki</w:t>
      </w:r>
      <w:r>
        <w:rPr>
          <w:rFonts w:ascii="Arial" w:hAnsi="Arial" w:cs="Arial"/>
          <w:sz w:val="22"/>
          <w:szCs w:val="22"/>
        </w:rPr>
        <w:t xml:space="preserve"> bo </w:t>
      </w:r>
      <w:r w:rsidR="00AF1CC8">
        <w:rPr>
          <w:rFonts w:ascii="Arial" w:hAnsi="Arial" w:cs="Arial"/>
          <w:sz w:val="22"/>
          <w:szCs w:val="22"/>
        </w:rPr>
        <w:t>omogočal</w:t>
      </w:r>
      <w:r>
        <w:rPr>
          <w:rFonts w:ascii="Arial" w:hAnsi="Arial" w:cs="Arial"/>
          <w:sz w:val="22"/>
          <w:szCs w:val="22"/>
        </w:rPr>
        <w:t xml:space="preserve"> glasovanje. </w:t>
      </w:r>
    </w:p>
    <w:p w14:paraId="7D5A6102" w14:textId="77777777" w:rsidR="00861168" w:rsidRDefault="00861168" w:rsidP="00861168">
      <w:pPr>
        <w:jc w:val="both"/>
        <w:rPr>
          <w:rFonts w:ascii="Arial" w:hAnsi="Arial" w:cs="Arial"/>
          <w:sz w:val="22"/>
          <w:szCs w:val="22"/>
        </w:rPr>
      </w:pPr>
    </w:p>
    <w:p w14:paraId="5C1741BA" w14:textId="1C37FE2B" w:rsidR="00E86A82" w:rsidRDefault="00861168" w:rsidP="00861168">
      <w:pPr>
        <w:jc w:val="both"/>
        <w:rPr>
          <w:rFonts w:ascii="Arial" w:hAnsi="Arial" w:cs="Arial"/>
          <w:sz w:val="22"/>
          <w:szCs w:val="22"/>
        </w:rPr>
      </w:pPr>
      <w:r w:rsidRPr="00AF1CC8">
        <w:rPr>
          <w:rFonts w:ascii="Arial" w:hAnsi="Arial" w:cs="Arial"/>
          <w:sz w:val="22"/>
          <w:szCs w:val="22"/>
          <w:u w:val="single"/>
        </w:rPr>
        <w:t>Urban Martinuč</w:t>
      </w:r>
      <w:r>
        <w:rPr>
          <w:rFonts w:ascii="Arial" w:hAnsi="Arial" w:cs="Arial"/>
          <w:sz w:val="22"/>
          <w:szCs w:val="22"/>
        </w:rPr>
        <w:t xml:space="preserve"> </w:t>
      </w:r>
      <w:r w:rsidR="00AF1CC8">
        <w:rPr>
          <w:rFonts w:ascii="Arial" w:hAnsi="Arial" w:cs="Arial"/>
          <w:sz w:val="22"/>
          <w:szCs w:val="22"/>
        </w:rPr>
        <w:t xml:space="preserve">pove, da bo kakršnokoli preoblikovanje sklepa vodilo do </w:t>
      </w:r>
      <w:r w:rsidR="00D13BC7">
        <w:rPr>
          <w:rFonts w:ascii="Arial" w:hAnsi="Arial" w:cs="Arial"/>
          <w:sz w:val="22"/>
          <w:szCs w:val="22"/>
        </w:rPr>
        <w:t>enakega</w:t>
      </w:r>
      <w:r w:rsidR="00AF1CC8">
        <w:rPr>
          <w:rFonts w:ascii="Arial" w:hAnsi="Arial" w:cs="Arial"/>
          <w:sz w:val="22"/>
          <w:szCs w:val="22"/>
        </w:rPr>
        <w:t xml:space="preserve"> zaključka – potrebno bo </w:t>
      </w:r>
      <w:r w:rsidR="00765E67">
        <w:rPr>
          <w:rFonts w:ascii="Arial" w:hAnsi="Arial" w:cs="Arial"/>
          <w:sz w:val="22"/>
          <w:szCs w:val="22"/>
        </w:rPr>
        <w:t>pridobiti</w:t>
      </w:r>
      <w:r w:rsidR="00AF1CC8">
        <w:rPr>
          <w:rFonts w:ascii="Arial" w:hAnsi="Arial" w:cs="Arial"/>
          <w:sz w:val="22"/>
          <w:szCs w:val="22"/>
        </w:rPr>
        <w:t xml:space="preserve"> cenilno</w:t>
      </w:r>
      <w:r w:rsidR="00765E67">
        <w:rPr>
          <w:rFonts w:ascii="Arial" w:hAnsi="Arial" w:cs="Arial"/>
          <w:sz w:val="22"/>
          <w:szCs w:val="22"/>
        </w:rPr>
        <w:t xml:space="preserve"> poročilo in ga nato obravnavati na naslednji seji OS</w:t>
      </w:r>
      <w:r w:rsidR="00AF1CC8">
        <w:rPr>
          <w:rFonts w:ascii="Arial" w:hAnsi="Arial" w:cs="Arial"/>
          <w:sz w:val="22"/>
          <w:szCs w:val="22"/>
        </w:rPr>
        <w:t xml:space="preserve">. </w:t>
      </w:r>
      <w:r w:rsidR="00E86A82">
        <w:rPr>
          <w:rFonts w:ascii="Arial" w:hAnsi="Arial" w:cs="Arial"/>
          <w:sz w:val="22"/>
          <w:szCs w:val="22"/>
        </w:rPr>
        <w:t>P</w:t>
      </w:r>
      <w:r w:rsidR="00AF1CC8">
        <w:rPr>
          <w:rFonts w:ascii="Arial" w:hAnsi="Arial" w:cs="Arial"/>
          <w:sz w:val="22"/>
          <w:szCs w:val="22"/>
        </w:rPr>
        <w:t>redlaga</w:t>
      </w:r>
      <w:r w:rsidR="00E86A82">
        <w:rPr>
          <w:rFonts w:ascii="Arial" w:hAnsi="Arial" w:cs="Arial"/>
          <w:sz w:val="22"/>
          <w:szCs w:val="22"/>
        </w:rPr>
        <w:t xml:space="preserve"> spremembo v</w:t>
      </w:r>
      <w:r w:rsidR="00AF1CC8">
        <w:rPr>
          <w:rFonts w:ascii="Arial" w:hAnsi="Arial" w:cs="Arial"/>
          <w:sz w:val="22"/>
          <w:szCs w:val="22"/>
        </w:rPr>
        <w:t xml:space="preserve"> prv</w:t>
      </w:r>
      <w:r w:rsidR="00E86A82">
        <w:rPr>
          <w:rFonts w:ascii="Arial" w:hAnsi="Arial" w:cs="Arial"/>
          <w:sz w:val="22"/>
          <w:szCs w:val="22"/>
        </w:rPr>
        <w:t>i</w:t>
      </w:r>
      <w:r w:rsidR="00AF1CC8">
        <w:rPr>
          <w:rFonts w:ascii="Arial" w:hAnsi="Arial" w:cs="Arial"/>
          <w:sz w:val="22"/>
          <w:szCs w:val="22"/>
        </w:rPr>
        <w:t xml:space="preserve"> točk</w:t>
      </w:r>
      <w:r w:rsidR="00E86A82">
        <w:rPr>
          <w:rFonts w:ascii="Arial" w:hAnsi="Arial" w:cs="Arial"/>
          <w:sz w:val="22"/>
          <w:szCs w:val="22"/>
        </w:rPr>
        <w:t>i</w:t>
      </w:r>
      <w:r w:rsidR="00AF1C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sklep</w:t>
      </w:r>
      <w:r w:rsidR="00AF1CC8">
        <w:rPr>
          <w:rFonts w:ascii="Arial" w:hAnsi="Arial" w:cs="Arial"/>
          <w:sz w:val="22"/>
          <w:szCs w:val="22"/>
        </w:rPr>
        <w:t>a</w:t>
      </w:r>
      <w:r w:rsidR="00E86A82">
        <w:rPr>
          <w:rFonts w:ascii="Arial" w:hAnsi="Arial" w:cs="Arial"/>
          <w:sz w:val="22"/>
          <w:szCs w:val="22"/>
        </w:rPr>
        <w:t xml:space="preserve">, tako da se ta glasi </w:t>
      </w:r>
      <w:r w:rsidR="00E86A82" w:rsidRPr="00E86A82">
        <w:rPr>
          <w:rFonts w:ascii="Arial" w:hAnsi="Arial" w:cs="Arial"/>
          <w:sz w:val="22"/>
          <w:szCs w:val="22"/>
        </w:rPr>
        <w:t>»Občina Renče-Vogrsko naj prične s postopkom prodaje ali prekinitve pogodbe ali druge možnosti izstopa iz RRA d.o.o</w:t>
      </w:r>
      <w:r w:rsidR="00CF2179">
        <w:rPr>
          <w:rFonts w:ascii="Arial" w:hAnsi="Arial" w:cs="Arial"/>
          <w:sz w:val="22"/>
          <w:szCs w:val="22"/>
        </w:rPr>
        <w:t xml:space="preserve"> SP</w:t>
      </w:r>
      <w:r w:rsidR="00E86A82" w:rsidRPr="00E86A82">
        <w:rPr>
          <w:rFonts w:ascii="Arial" w:hAnsi="Arial" w:cs="Arial"/>
          <w:sz w:val="22"/>
          <w:szCs w:val="22"/>
        </w:rPr>
        <w:t>«. Ostala dva člena v predlogu sklepa ostaneta nespremenjena.</w:t>
      </w:r>
    </w:p>
    <w:p w14:paraId="710B1B4F" w14:textId="77777777" w:rsidR="00861168" w:rsidRDefault="00861168" w:rsidP="00861168">
      <w:pPr>
        <w:jc w:val="both"/>
        <w:rPr>
          <w:rFonts w:ascii="Arial" w:hAnsi="Arial" w:cs="Arial"/>
          <w:sz w:val="22"/>
          <w:szCs w:val="22"/>
        </w:rPr>
      </w:pPr>
    </w:p>
    <w:p w14:paraId="37793AF8" w14:textId="2B1E6FD2" w:rsidR="00861168" w:rsidRDefault="00861168" w:rsidP="00861168">
      <w:pPr>
        <w:jc w:val="both"/>
        <w:rPr>
          <w:rFonts w:ascii="Arial" w:hAnsi="Arial" w:cs="Arial"/>
          <w:sz w:val="22"/>
          <w:szCs w:val="22"/>
        </w:rPr>
      </w:pPr>
      <w:r w:rsidRPr="00CF2179">
        <w:rPr>
          <w:rFonts w:ascii="Arial" w:hAnsi="Arial" w:cs="Arial"/>
          <w:sz w:val="22"/>
          <w:szCs w:val="22"/>
          <w:u w:val="single"/>
        </w:rPr>
        <w:lastRenderedPageBreak/>
        <w:t>Aleš Furlan</w:t>
      </w:r>
      <w:r>
        <w:rPr>
          <w:rFonts w:ascii="Arial" w:hAnsi="Arial" w:cs="Arial"/>
          <w:sz w:val="22"/>
          <w:szCs w:val="22"/>
        </w:rPr>
        <w:t xml:space="preserve"> meni, da bi</w:t>
      </w:r>
      <w:r w:rsidR="00CF2179">
        <w:rPr>
          <w:rFonts w:ascii="Arial" w:hAnsi="Arial" w:cs="Arial"/>
          <w:sz w:val="22"/>
          <w:szCs w:val="22"/>
        </w:rPr>
        <w:t xml:space="preserve"> točka morala biti umaknjena iz dnevnega reda, izvesti bi bilo potrebno javno </w:t>
      </w:r>
      <w:r>
        <w:rPr>
          <w:rFonts w:ascii="Arial" w:hAnsi="Arial" w:cs="Arial"/>
          <w:sz w:val="22"/>
          <w:szCs w:val="22"/>
        </w:rPr>
        <w:t>razp</w:t>
      </w:r>
      <w:r w:rsidR="00CF217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av</w:t>
      </w:r>
      <w:r w:rsidR="00CF2179">
        <w:rPr>
          <w:rFonts w:ascii="Arial" w:hAnsi="Arial" w:cs="Arial"/>
          <w:sz w:val="22"/>
          <w:szCs w:val="22"/>
        </w:rPr>
        <w:t xml:space="preserve">o. Opozori, da Zakon o gospodarskih javnih službah določa naprej izstop in šele nato prodajo, obratna možnost ni mogoča. Zato predlaga spremembo </w:t>
      </w:r>
      <w:r w:rsidR="007B5031">
        <w:rPr>
          <w:rFonts w:ascii="Arial" w:hAnsi="Arial" w:cs="Arial"/>
          <w:sz w:val="22"/>
          <w:szCs w:val="22"/>
        </w:rPr>
        <w:t xml:space="preserve">celotnega sklepa </w:t>
      </w:r>
      <w:r w:rsidR="00CF217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»</w:t>
      </w:r>
      <w:r w:rsidR="00CF2179">
        <w:rPr>
          <w:rFonts w:ascii="Arial" w:hAnsi="Arial" w:cs="Arial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>upan skupaj z občinsko uprav</w:t>
      </w:r>
      <w:r w:rsidR="00CF2179">
        <w:rPr>
          <w:rFonts w:ascii="Arial" w:hAnsi="Arial" w:cs="Arial"/>
          <w:sz w:val="22"/>
          <w:szCs w:val="22"/>
        </w:rPr>
        <w:t>o oziroma pristojnimi službami</w:t>
      </w:r>
      <w:r>
        <w:rPr>
          <w:rFonts w:ascii="Arial" w:hAnsi="Arial" w:cs="Arial"/>
          <w:sz w:val="22"/>
          <w:szCs w:val="22"/>
        </w:rPr>
        <w:t xml:space="preserve"> naj preuči </w:t>
      </w:r>
      <w:r w:rsidR="00CF2179">
        <w:rPr>
          <w:rFonts w:ascii="Arial" w:hAnsi="Arial" w:cs="Arial"/>
          <w:sz w:val="22"/>
          <w:szCs w:val="22"/>
        </w:rPr>
        <w:t xml:space="preserve">možnosti, </w:t>
      </w:r>
      <w:r>
        <w:rPr>
          <w:rFonts w:ascii="Arial" w:hAnsi="Arial" w:cs="Arial"/>
          <w:sz w:val="22"/>
          <w:szCs w:val="22"/>
        </w:rPr>
        <w:t>pogoje in posledice morebitnega izstopa iz RRA d.o.o.</w:t>
      </w:r>
      <w:r w:rsidR="00CF2179">
        <w:rPr>
          <w:rFonts w:ascii="Arial" w:hAnsi="Arial" w:cs="Arial"/>
          <w:sz w:val="22"/>
          <w:szCs w:val="22"/>
        </w:rPr>
        <w:t xml:space="preserve"> SP</w:t>
      </w:r>
      <w:r>
        <w:rPr>
          <w:rFonts w:ascii="Arial" w:hAnsi="Arial" w:cs="Arial"/>
          <w:sz w:val="22"/>
          <w:szCs w:val="22"/>
        </w:rPr>
        <w:t>«</w:t>
      </w:r>
      <w:r w:rsidR="00CF2179">
        <w:rPr>
          <w:rFonts w:ascii="Arial" w:hAnsi="Arial" w:cs="Arial"/>
          <w:sz w:val="22"/>
          <w:szCs w:val="22"/>
        </w:rPr>
        <w:t>.</w:t>
      </w:r>
    </w:p>
    <w:p w14:paraId="41ADC4E8" w14:textId="77777777" w:rsidR="00CF2179" w:rsidRDefault="00CF2179" w:rsidP="00861168">
      <w:pPr>
        <w:jc w:val="both"/>
        <w:rPr>
          <w:rFonts w:ascii="Arial" w:hAnsi="Arial" w:cs="Arial"/>
          <w:sz w:val="22"/>
          <w:szCs w:val="22"/>
        </w:rPr>
      </w:pPr>
    </w:p>
    <w:p w14:paraId="230BEB69" w14:textId="1D40991B" w:rsidR="00CF2179" w:rsidRPr="00CF2179" w:rsidRDefault="00CF2179" w:rsidP="008611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CF21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opozori svetnika Nedeljka Gregoriča za tišin</w:t>
      </w:r>
      <w:r w:rsidR="007B5031">
        <w:rPr>
          <w:rFonts w:ascii="Arial" w:hAnsi="Arial" w:cs="Arial"/>
          <w:sz w:val="22"/>
          <w:szCs w:val="22"/>
        </w:rPr>
        <w:t>o, ko mu ni dana beseda</w:t>
      </w:r>
      <w:r>
        <w:rPr>
          <w:rFonts w:ascii="Arial" w:hAnsi="Arial" w:cs="Arial"/>
          <w:sz w:val="22"/>
          <w:szCs w:val="22"/>
        </w:rPr>
        <w:t>.</w:t>
      </w:r>
    </w:p>
    <w:p w14:paraId="453E0CE2" w14:textId="77777777" w:rsidR="001029BF" w:rsidRDefault="001029BF" w:rsidP="00FD143B">
      <w:pPr>
        <w:jc w:val="both"/>
        <w:rPr>
          <w:rFonts w:ascii="Arial" w:hAnsi="Arial" w:cs="Arial"/>
          <w:sz w:val="22"/>
          <w:szCs w:val="22"/>
        </w:rPr>
      </w:pPr>
    </w:p>
    <w:p w14:paraId="49ACEBE2" w14:textId="57DFD1BE" w:rsidR="00C02737" w:rsidRDefault="00C02737" w:rsidP="00FD143B">
      <w:pPr>
        <w:jc w:val="both"/>
        <w:rPr>
          <w:rFonts w:ascii="Arial" w:hAnsi="Arial" w:cs="Arial"/>
          <w:sz w:val="22"/>
          <w:szCs w:val="22"/>
        </w:rPr>
      </w:pPr>
      <w:r w:rsidRPr="007B5031">
        <w:rPr>
          <w:rFonts w:ascii="Arial" w:hAnsi="Arial" w:cs="Arial"/>
          <w:sz w:val="22"/>
          <w:szCs w:val="22"/>
          <w:u w:val="single"/>
        </w:rPr>
        <w:t>Andraž Furlan</w:t>
      </w:r>
      <w:r>
        <w:rPr>
          <w:rFonts w:ascii="Arial" w:hAnsi="Arial" w:cs="Arial"/>
          <w:sz w:val="22"/>
          <w:szCs w:val="22"/>
        </w:rPr>
        <w:t xml:space="preserve"> umika svoj predlog spremembe sklepa. </w:t>
      </w:r>
    </w:p>
    <w:p w14:paraId="481C9F2C" w14:textId="77777777" w:rsidR="00C02737" w:rsidRDefault="00C02737" w:rsidP="00FD143B">
      <w:pPr>
        <w:jc w:val="both"/>
        <w:rPr>
          <w:rFonts w:ascii="Arial" w:hAnsi="Arial" w:cs="Arial"/>
          <w:sz w:val="22"/>
          <w:szCs w:val="22"/>
        </w:rPr>
      </w:pPr>
    </w:p>
    <w:p w14:paraId="324C11F1" w14:textId="49B4879B" w:rsidR="00C02737" w:rsidRDefault="00C02737" w:rsidP="00FD143B">
      <w:pPr>
        <w:jc w:val="both"/>
        <w:rPr>
          <w:rFonts w:ascii="Arial" w:hAnsi="Arial" w:cs="Arial"/>
          <w:sz w:val="22"/>
          <w:szCs w:val="22"/>
        </w:rPr>
      </w:pPr>
      <w:r w:rsidRPr="00CF2179">
        <w:rPr>
          <w:rFonts w:ascii="Arial" w:hAnsi="Arial" w:cs="Arial"/>
          <w:sz w:val="22"/>
          <w:szCs w:val="22"/>
          <w:u w:val="single"/>
        </w:rPr>
        <w:t xml:space="preserve">Viktor </w:t>
      </w:r>
      <w:proofErr w:type="spellStart"/>
      <w:r w:rsidRPr="00CF2179">
        <w:rPr>
          <w:rFonts w:ascii="Arial" w:hAnsi="Arial" w:cs="Arial"/>
          <w:sz w:val="22"/>
          <w:szCs w:val="22"/>
          <w:u w:val="single"/>
        </w:rPr>
        <w:t>Trojer</w:t>
      </w:r>
      <w:proofErr w:type="spellEnd"/>
      <w:r>
        <w:rPr>
          <w:rFonts w:ascii="Arial" w:hAnsi="Arial" w:cs="Arial"/>
          <w:sz w:val="22"/>
          <w:szCs w:val="22"/>
        </w:rPr>
        <w:t xml:space="preserve"> umika svoj predlog sklepa, kot je bil podan v gradivu</w:t>
      </w:r>
      <w:r w:rsidR="00D13BC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odpre predlog svetnika Urbana Martinuča.</w:t>
      </w:r>
    </w:p>
    <w:p w14:paraId="470CE3E8" w14:textId="77777777" w:rsidR="00C02737" w:rsidRDefault="00C02737" w:rsidP="00FD143B">
      <w:pPr>
        <w:jc w:val="both"/>
        <w:rPr>
          <w:rFonts w:ascii="Arial" w:hAnsi="Arial" w:cs="Arial"/>
          <w:sz w:val="22"/>
          <w:szCs w:val="22"/>
        </w:rPr>
      </w:pPr>
    </w:p>
    <w:p w14:paraId="2B380261" w14:textId="77777777" w:rsidR="007B5031" w:rsidRDefault="007B5031" w:rsidP="007B503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Župan</w:t>
      </w:r>
      <w:r w:rsidRPr="0092160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da na glasovanje predlog svetnika Urbana Martinuča, da se prva točka v predlaganem sklepu glasi: »Občina Renče-Vogrsko naj prične s</w:t>
      </w:r>
      <w:r w:rsidRPr="008D50E8">
        <w:rPr>
          <w:rFonts w:ascii="Arial" w:hAnsi="Arial" w:cs="Arial"/>
          <w:iCs/>
          <w:sz w:val="22"/>
          <w:szCs w:val="22"/>
        </w:rPr>
        <w:t xml:space="preserve"> postopkom prodaje ali prekinitv</w:t>
      </w:r>
      <w:r>
        <w:rPr>
          <w:rFonts w:ascii="Arial" w:hAnsi="Arial" w:cs="Arial"/>
          <w:iCs/>
          <w:sz w:val="22"/>
          <w:szCs w:val="22"/>
        </w:rPr>
        <w:t>e</w:t>
      </w:r>
      <w:r w:rsidRPr="008D50E8">
        <w:rPr>
          <w:rFonts w:ascii="Arial" w:hAnsi="Arial" w:cs="Arial"/>
          <w:iCs/>
          <w:sz w:val="22"/>
          <w:szCs w:val="22"/>
        </w:rPr>
        <w:t xml:space="preserve"> pogodbe ali drug</w:t>
      </w:r>
      <w:r>
        <w:rPr>
          <w:rFonts w:ascii="Arial" w:hAnsi="Arial" w:cs="Arial"/>
          <w:iCs/>
          <w:sz w:val="22"/>
          <w:szCs w:val="22"/>
        </w:rPr>
        <w:t>e</w:t>
      </w:r>
      <w:r w:rsidRPr="008D50E8">
        <w:rPr>
          <w:rFonts w:ascii="Arial" w:hAnsi="Arial" w:cs="Arial"/>
          <w:iCs/>
          <w:sz w:val="22"/>
          <w:szCs w:val="22"/>
        </w:rPr>
        <w:t xml:space="preserve"> možnosti izstopa iz RRA SP d.o.o</w:t>
      </w:r>
      <w:r>
        <w:rPr>
          <w:rFonts w:ascii="Arial" w:hAnsi="Arial" w:cs="Arial"/>
          <w:iCs/>
          <w:sz w:val="22"/>
          <w:szCs w:val="22"/>
        </w:rPr>
        <w:t>«. Ostala dva člena v predlogu sklepa ostaneta nespremenjena.</w:t>
      </w:r>
    </w:p>
    <w:p w14:paraId="1EC00B9F" w14:textId="77777777" w:rsidR="007B5031" w:rsidRDefault="007B5031" w:rsidP="007B5031">
      <w:pPr>
        <w:jc w:val="both"/>
        <w:rPr>
          <w:rFonts w:ascii="Arial" w:hAnsi="Arial" w:cs="Arial"/>
          <w:iCs/>
          <w:sz w:val="22"/>
          <w:szCs w:val="22"/>
        </w:rPr>
      </w:pPr>
    </w:p>
    <w:p w14:paraId="488A9812" w14:textId="77777777" w:rsidR="007B5031" w:rsidRDefault="007B5031" w:rsidP="007B50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07F8C50E" w14:textId="77777777" w:rsidR="007B5031" w:rsidRDefault="007B5031" w:rsidP="007B50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15</w:t>
      </w:r>
    </w:p>
    <w:p w14:paraId="6DAC6DBE" w14:textId="77777777" w:rsidR="007B5031" w:rsidRDefault="007B5031" w:rsidP="007B50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9</w:t>
      </w:r>
    </w:p>
    <w:p w14:paraId="0AFB130E" w14:textId="77777777" w:rsidR="007B5031" w:rsidRDefault="007B5031" w:rsidP="007B50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5</w:t>
      </w:r>
    </w:p>
    <w:p w14:paraId="5D16AB78" w14:textId="77777777" w:rsidR="007B5031" w:rsidRDefault="007B5031" w:rsidP="007B503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7B5031" w14:paraId="3040FB69" w14:textId="77777777" w:rsidTr="005864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FAF4" w14:textId="77777777" w:rsidR="007B5031" w:rsidRDefault="007B5031" w:rsidP="0058647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2CBE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6784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7B5031" w14:paraId="36B23FD2" w14:textId="77777777" w:rsidTr="005864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B76C" w14:textId="77777777" w:rsidR="007B5031" w:rsidRDefault="007B5031" w:rsidP="005864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80A0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6486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031" w14:paraId="1D24B6DE" w14:textId="77777777" w:rsidTr="005864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3EA4" w14:textId="77777777" w:rsidR="007B5031" w:rsidRDefault="007B5031" w:rsidP="005864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143D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28F9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031" w14:paraId="52D9C441" w14:textId="77777777" w:rsidTr="005864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3765" w14:textId="77777777" w:rsidR="007B5031" w:rsidRDefault="007B5031" w:rsidP="005864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E1E1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3374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031" w14:paraId="371DC7E4" w14:textId="77777777" w:rsidTr="005864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C6A9" w14:textId="77777777" w:rsidR="007B5031" w:rsidRDefault="007B5031" w:rsidP="005864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FB17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75F3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031" w14:paraId="11F06ED9" w14:textId="77777777" w:rsidTr="005864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3CCA" w14:textId="77777777" w:rsidR="007B5031" w:rsidRDefault="007B5031" w:rsidP="005864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C562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1CB1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031" w14:paraId="64F042CF" w14:textId="77777777" w:rsidTr="005864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2551" w14:textId="77777777" w:rsidR="007B5031" w:rsidRDefault="007B5031" w:rsidP="005864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6DE4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9906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031" w14:paraId="0B380BDC" w14:textId="77777777" w:rsidTr="005864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F1E9" w14:textId="77777777" w:rsidR="007B5031" w:rsidRDefault="007B5031" w:rsidP="005864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7B5E" w14:textId="77777777" w:rsidR="007B5031" w:rsidRDefault="007B5031" w:rsidP="005864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B93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031" w14:paraId="4B47E7E5" w14:textId="77777777" w:rsidTr="005864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A827" w14:textId="77777777" w:rsidR="007B5031" w:rsidRDefault="007B5031" w:rsidP="005864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Viktor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Trojer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A09C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C3D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031" w14:paraId="0CE5E4EE" w14:textId="77777777" w:rsidTr="005864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2013" w14:textId="77777777" w:rsidR="007B5031" w:rsidRDefault="007B5031" w:rsidP="005864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3141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2E82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031" w14:paraId="0B6AF7C3" w14:textId="77777777" w:rsidTr="005864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3EAC" w14:textId="77777777" w:rsidR="007B5031" w:rsidRDefault="007B5031" w:rsidP="005864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3FE0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43BA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B5031" w14:paraId="1B422B19" w14:textId="77777777" w:rsidTr="005864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A85E" w14:textId="77777777" w:rsidR="007B5031" w:rsidRDefault="007B5031" w:rsidP="005864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DE49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82F0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B5031" w14:paraId="14F73259" w14:textId="77777777" w:rsidTr="005864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25DD" w14:textId="77777777" w:rsidR="007B5031" w:rsidRDefault="007B5031" w:rsidP="005864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6993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0185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B5031" w14:paraId="35A0CD4C" w14:textId="77777777" w:rsidTr="005864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2A71" w14:textId="77777777" w:rsidR="007B5031" w:rsidRDefault="007B5031" w:rsidP="005864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0E0A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5912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031" w14:paraId="279BBEDF" w14:textId="77777777" w:rsidTr="005864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BA91" w14:textId="77777777" w:rsidR="007B5031" w:rsidRDefault="007B5031" w:rsidP="005864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324456" w14:textId="77777777" w:rsidR="007B5031" w:rsidRDefault="007B5031" w:rsidP="005864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4743A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B5031" w14:paraId="47410B84" w14:textId="77777777" w:rsidTr="0058647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36C6" w14:textId="77777777" w:rsidR="007B5031" w:rsidRDefault="007B5031" w:rsidP="005864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0187" w14:textId="77777777" w:rsidR="007B5031" w:rsidRDefault="007B5031" w:rsidP="005864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6958" w14:textId="77777777" w:rsidR="007B5031" w:rsidRDefault="007B5031" w:rsidP="00586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2563A9C9" w14:textId="77777777" w:rsidR="007B5031" w:rsidRPr="004C61A2" w:rsidRDefault="007B5031" w:rsidP="007B503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Predlog je sprejet. </w:t>
      </w:r>
    </w:p>
    <w:p w14:paraId="7B754DE5" w14:textId="77777777" w:rsidR="007B5031" w:rsidRDefault="007B5031" w:rsidP="007B5031">
      <w:pPr>
        <w:jc w:val="both"/>
        <w:rPr>
          <w:rFonts w:ascii="Arial" w:hAnsi="Arial" w:cs="Arial"/>
          <w:iCs/>
          <w:sz w:val="22"/>
          <w:szCs w:val="22"/>
        </w:rPr>
      </w:pPr>
    </w:p>
    <w:p w14:paraId="2E394377" w14:textId="77777777" w:rsidR="007B5031" w:rsidRDefault="007B5031" w:rsidP="007B5031">
      <w:pPr>
        <w:jc w:val="both"/>
        <w:rPr>
          <w:rFonts w:ascii="Arial" w:hAnsi="Arial" w:cs="Arial"/>
          <w:iCs/>
          <w:sz w:val="22"/>
          <w:szCs w:val="22"/>
        </w:rPr>
      </w:pPr>
    </w:p>
    <w:p w14:paraId="32606B8A" w14:textId="7CE9BD4E" w:rsidR="007B5031" w:rsidRPr="007B5031" w:rsidRDefault="007B5031" w:rsidP="007B503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 xml:space="preserve">Župan </w:t>
      </w:r>
      <w:r>
        <w:rPr>
          <w:rFonts w:ascii="Arial" w:hAnsi="Arial" w:cs="Arial"/>
          <w:iCs/>
          <w:sz w:val="22"/>
          <w:szCs w:val="22"/>
        </w:rPr>
        <w:t>pove, da ker je bil sprejet prvi predlog spremembe sklepa, ne bo dal na glasovanje predlog Aleša Furlana.</w:t>
      </w:r>
    </w:p>
    <w:p w14:paraId="0FEC859D" w14:textId="77777777" w:rsidR="007B5031" w:rsidRDefault="007B5031" w:rsidP="007B5031">
      <w:pPr>
        <w:jc w:val="both"/>
        <w:rPr>
          <w:rFonts w:ascii="Arial" w:hAnsi="Arial" w:cs="Arial"/>
          <w:iCs/>
          <w:sz w:val="22"/>
          <w:szCs w:val="22"/>
        </w:rPr>
      </w:pPr>
    </w:p>
    <w:p w14:paraId="5E3A4E23" w14:textId="30CE38F4" w:rsidR="007B5031" w:rsidRDefault="007B5031" w:rsidP="007B5031">
      <w:pPr>
        <w:jc w:val="both"/>
        <w:rPr>
          <w:rFonts w:ascii="Arial" w:hAnsi="Arial" w:cs="Arial"/>
          <w:iCs/>
          <w:sz w:val="22"/>
          <w:szCs w:val="22"/>
        </w:rPr>
      </w:pPr>
      <w:r w:rsidRPr="007B5031">
        <w:rPr>
          <w:rFonts w:ascii="Arial" w:hAnsi="Arial" w:cs="Arial"/>
          <w:iCs/>
          <w:sz w:val="22"/>
          <w:szCs w:val="22"/>
          <w:u w:val="single"/>
        </w:rPr>
        <w:t>Župan</w:t>
      </w:r>
      <w:r>
        <w:rPr>
          <w:rFonts w:ascii="Arial" w:hAnsi="Arial" w:cs="Arial"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da na glasovanje celoten sklep v predlagani obliki:</w:t>
      </w:r>
    </w:p>
    <w:p w14:paraId="7DD48FF8" w14:textId="77777777" w:rsidR="007B5031" w:rsidRDefault="007B5031" w:rsidP="007B5031">
      <w:pPr>
        <w:jc w:val="both"/>
        <w:rPr>
          <w:rFonts w:ascii="Arial" w:hAnsi="Arial" w:cs="Arial"/>
          <w:iCs/>
          <w:sz w:val="20"/>
          <w:szCs w:val="20"/>
        </w:rPr>
      </w:pPr>
    </w:p>
    <w:p w14:paraId="5EA41594" w14:textId="77777777" w:rsidR="007B5031" w:rsidRPr="00A503CF" w:rsidRDefault="007B5031" w:rsidP="007B50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podlagi 26</w:t>
      </w:r>
      <w:r w:rsidRPr="00E25208">
        <w:rPr>
          <w:rFonts w:ascii="Arial" w:hAnsi="Arial" w:cs="Arial"/>
          <w:sz w:val="20"/>
          <w:szCs w:val="20"/>
        </w:rPr>
        <w:t>. člen</w:t>
      </w:r>
      <w:r>
        <w:rPr>
          <w:rFonts w:ascii="Arial" w:hAnsi="Arial" w:cs="Arial"/>
          <w:sz w:val="20"/>
          <w:szCs w:val="20"/>
        </w:rPr>
        <w:t>a</w:t>
      </w:r>
      <w:r w:rsidRPr="00E25208">
        <w:rPr>
          <w:rFonts w:ascii="Arial" w:hAnsi="Arial" w:cs="Arial"/>
          <w:sz w:val="20"/>
          <w:szCs w:val="20"/>
        </w:rPr>
        <w:t xml:space="preserve"> </w:t>
      </w:r>
      <w:r w:rsidRPr="00945BBB">
        <w:rPr>
          <w:rFonts w:ascii="Arial" w:hAnsi="Arial" w:cs="Arial"/>
          <w:sz w:val="20"/>
          <w:szCs w:val="20"/>
        </w:rPr>
        <w:t>Pogodbe o ustanovitvi družbe z omejeno odgovornostjo RRA  Severne Primorske Regijska razvojna agencija d.o.o. Nova Gorica</w:t>
      </w:r>
      <w:r>
        <w:rPr>
          <w:rFonts w:ascii="Arial" w:hAnsi="Arial" w:cs="Arial"/>
          <w:sz w:val="20"/>
          <w:szCs w:val="20"/>
        </w:rPr>
        <w:t xml:space="preserve"> in </w:t>
      </w:r>
      <w:r w:rsidRPr="008373CE">
        <w:rPr>
          <w:rFonts w:ascii="Arial" w:hAnsi="Arial" w:cs="Arial"/>
          <w:sz w:val="20"/>
          <w:szCs w:val="20"/>
        </w:rPr>
        <w:t>18. člen Statuta Občine Renče-Vogrsko Vogrsko (Uradni list RS, št. 22/2012 – uradno prečiščeno besedilo, 88/2015 in 14/2018)</w:t>
      </w:r>
      <w:r w:rsidRPr="00A503CF">
        <w:rPr>
          <w:rFonts w:ascii="Arial" w:hAnsi="Arial" w:cs="Arial"/>
          <w:sz w:val="20"/>
          <w:szCs w:val="20"/>
        </w:rPr>
        <w:t xml:space="preserve"> je Občinski svet Občine Renče-Vogrsko na 14. redni seji dne 17. 12. 2024 sprejel naslednji</w:t>
      </w:r>
    </w:p>
    <w:p w14:paraId="57DCAB9A" w14:textId="77777777" w:rsidR="007B5031" w:rsidRDefault="007B5031" w:rsidP="007B5031">
      <w:pPr>
        <w:jc w:val="both"/>
        <w:rPr>
          <w:rFonts w:ascii="Arial" w:hAnsi="Arial" w:cs="Arial"/>
          <w:iCs/>
          <w:sz w:val="20"/>
          <w:szCs w:val="20"/>
        </w:rPr>
      </w:pPr>
    </w:p>
    <w:p w14:paraId="47B00ECF" w14:textId="77777777" w:rsidR="007B5031" w:rsidRDefault="007B5031" w:rsidP="007B5031">
      <w:pPr>
        <w:jc w:val="both"/>
        <w:rPr>
          <w:rFonts w:ascii="Arial" w:hAnsi="Arial" w:cs="Arial"/>
          <w:iCs/>
          <w:sz w:val="20"/>
          <w:szCs w:val="20"/>
        </w:rPr>
      </w:pPr>
    </w:p>
    <w:p w14:paraId="4834E933" w14:textId="77777777" w:rsidR="007B5031" w:rsidRDefault="007B5031" w:rsidP="007B5031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SKLEP</w:t>
      </w:r>
    </w:p>
    <w:p w14:paraId="30E326BD" w14:textId="77777777" w:rsidR="007B5031" w:rsidRDefault="007B5031" w:rsidP="007B5031">
      <w:pPr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7B5031" w:rsidRPr="0067014B" w14:paraId="5C4B6FB7" w14:textId="77777777" w:rsidTr="0058647F">
        <w:trPr>
          <w:trHeight w:val="1160"/>
        </w:trPr>
        <w:tc>
          <w:tcPr>
            <w:tcW w:w="9180" w:type="dxa"/>
          </w:tcPr>
          <w:p w14:paraId="1551F901" w14:textId="77777777" w:rsidR="007B5031" w:rsidRPr="0067014B" w:rsidRDefault="007B5031" w:rsidP="005864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CA54C3" w14:textId="77777777" w:rsidR="007B5031" w:rsidRDefault="007B5031" w:rsidP="007B5031">
            <w:pPr>
              <w:pStyle w:val="Odstavekseznam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DC6339">
              <w:rPr>
                <w:rFonts w:ascii="Arial" w:hAnsi="Arial" w:cs="Arial"/>
                <w:sz w:val="20"/>
                <w:szCs w:val="20"/>
              </w:rPr>
              <w:t xml:space="preserve">Občina Renče-Vogrsko naj prične s postopkom prodaje ali prekinitve pogodbe ali druge možnosti izstopa iz </w:t>
            </w:r>
            <w:r w:rsidRPr="0067014B">
              <w:rPr>
                <w:rFonts w:ascii="Arial" w:hAnsi="Arial" w:cs="Arial"/>
                <w:sz w:val="20"/>
                <w:szCs w:val="20"/>
              </w:rPr>
              <w:t>RRA  Severne Primorske Regijska razvojna agencija d.o.o. Nova Gorica.</w:t>
            </w:r>
          </w:p>
          <w:p w14:paraId="6122758F" w14:textId="77777777" w:rsidR="007B5031" w:rsidRPr="0067014B" w:rsidRDefault="007B5031" w:rsidP="005864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4DC0D" w14:textId="77777777" w:rsidR="007B5031" w:rsidRDefault="007B5031" w:rsidP="007B5031">
            <w:pPr>
              <w:pStyle w:val="Odstavekseznama"/>
              <w:numPr>
                <w:ilvl w:val="0"/>
                <w:numId w:val="20"/>
              </w:num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14B">
              <w:rPr>
                <w:rFonts w:ascii="Arial" w:hAnsi="Arial" w:cs="Arial"/>
                <w:sz w:val="20"/>
                <w:szCs w:val="20"/>
              </w:rPr>
              <w:t>Občinski svet Občine Renče Vogrsko pooblašča župana Tarika Žigon za ureditev vseh zadev, povezanih z izstopom Občine Renče Vogrsko iz RRA  Severne Primorske Regijska razvojna agencija d.o.o. Nova Gorica.</w:t>
            </w:r>
          </w:p>
          <w:p w14:paraId="0F7A7DD2" w14:textId="77777777" w:rsidR="007B5031" w:rsidRPr="0067014B" w:rsidRDefault="007B5031" w:rsidP="0058647F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  <w:p w14:paraId="6939A360" w14:textId="77777777" w:rsidR="007B5031" w:rsidRPr="0067014B" w:rsidRDefault="007B5031" w:rsidP="0058647F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3D92A8" w14:textId="77777777" w:rsidR="007B5031" w:rsidRPr="0067014B" w:rsidRDefault="007B5031" w:rsidP="007B5031">
            <w:pPr>
              <w:pStyle w:val="Odstavekseznama"/>
              <w:numPr>
                <w:ilvl w:val="0"/>
                <w:numId w:val="20"/>
              </w:num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14B">
              <w:rPr>
                <w:rFonts w:ascii="Arial" w:hAnsi="Arial" w:cs="Arial"/>
                <w:sz w:val="20"/>
                <w:szCs w:val="20"/>
              </w:rPr>
              <w:t xml:space="preserve">Ta sklep začne veljati </w:t>
            </w:r>
            <w:r>
              <w:rPr>
                <w:rFonts w:ascii="Arial" w:hAnsi="Arial" w:cs="Arial"/>
                <w:sz w:val="20"/>
                <w:szCs w:val="20"/>
              </w:rPr>
              <w:t>takoj.</w:t>
            </w:r>
          </w:p>
          <w:p w14:paraId="6FA45766" w14:textId="77777777" w:rsidR="007B5031" w:rsidRPr="0067014B" w:rsidRDefault="007B5031" w:rsidP="005864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9D9EC" w14:textId="77777777" w:rsidR="007B5031" w:rsidRDefault="007B5031" w:rsidP="005864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Rezultat glasovanja: </w:t>
            </w:r>
          </w:p>
          <w:p w14:paraId="0AE9DB93" w14:textId="77777777" w:rsidR="007B5031" w:rsidRDefault="007B5031" w:rsidP="005864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NAVZOČI: 14</w:t>
            </w:r>
          </w:p>
          <w:p w14:paraId="489949A7" w14:textId="77777777" w:rsidR="007B5031" w:rsidRDefault="007B5031" w:rsidP="005864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ZA: 8</w:t>
            </w:r>
          </w:p>
          <w:p w14:paraId="3BAB6ECC" w14:textId="77777777" w:rsidR="007B5031" w:rsidRDefault="007B5031" w:rsidP="005864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PROTI: 5</w:t>
            </w:r>
          </w:p>
          <w:p w14:paraId="3AC66DDD" w14:textId="77777777" w:rsidR="007B5031" w:rsidRPr="00DC6339" w:rsidRDefault="007B5031" w:rsidP="0058647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V času glasovanja je odsoten svetnik Andraž Furlan.</w:t>
            </w:r>
          </w:p>
          <w:p w14:paraId="69718462" w14:textId="77777777" w:rsidR="007B5031" w:rsidRDefault="007B5031" w:rsidP="005864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722"/>
              <w:gridCol w:w="910"/>
            </w:tblGrid>
            <w:tr w:rsidR="007B5031" w14:paraId="34A0A518" w14:textId="77777777" w:rsidTr="0058647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0A048" w14:textId="77777777" w:rsidR="007B5031" w:rsidRDefault="007B5031" w:rsidP="0058647F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41CD97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78CEC2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PROTI</w:t>
                  </w:r>
                </w:p>
              </w:tc>
            </w:tr>
            <w:tr w:rsidR="007B5031" w14:paraId="37596FEB" w14:textId="77777777" w:rsidTr="0058647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EA618A" w14:textId="77777777" w:rsidR="007B5031" w:rsidRDefault="007B5031" w:rsidP="005864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Urban Martinuč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AC9A1C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X 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1201A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B5031" w14:paraId="6ABF1C28" w14:textId="77777777" w:rsidTr="0058647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27687A" w14:textId="77777777" w:rsidR="007B5031" w:rsidRDefault="007B5031" w:rsidP="005864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Andraž Furlan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E015EA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5AD1E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B5031" w14:paraId="0C9CAABB" w14:textId="77777777" w:rsidTr="0058647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A81694" w14:textId="77777777" w:rsidR="007B5031" w:rsidRDefault="007B5031" w:rsidP="005864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Tanja Zorn Stepančič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7702C3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1A1E4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B5031" w14:paraId="2AC50E89" w14:textId="77777777" w:rsidTr="0058647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4E87FF" w14:textId="77777777" w:rsidR="007B5031" w:rsidRDefault="007B5031" w:rsidP="005864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Stanka Abramič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42716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C7519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B5031" w14:paraId="3CAC8C48" w14:textId="77777777" w:rsidTr="0058647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CB5810" w14:textId="77777777" w:rsidR="007B5031" w:rsidRDefault="007B5031" w:rsidP="005864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Alan Rijavec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E43CA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B7E64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B5031" w14:paraId="41C2C094" w14:textId="77777777" w:rsidTr="0058647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8E8AB6" w14:textId="77777777" w:rsidR="007B5031" w:rsidRDefault="007B5031" w:rsidP="005864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Tamara Rusjan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C38D0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C7574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B5031" w14:paraId="0D61F655" w14:textId="77777777" w:rsidTr="0058647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62B4A5" w14:textId="77777777" w:rsidR="007B5031" w:rsidRDefault="007B5031" w:rsidP="005864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Vinko Jarc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B917B3" w14:textId="77777777" w:rsidR="007B5031" w:rsidRDefault="007B5031" w:rsidP="005864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X 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F0E3C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B5031" w14:paraId="42A59394" w14:textId="77777777" w:rsidTr="0058647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3C8E4" w14:textId="77777777" w:rsidR="007B5031" w:rsidRDefault="007B5031" w:rsidP="005864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Viktor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Trojer</w:t>
                  </w:r>
                  <w:proofErr w:type="spellEnd"/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AE742D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B8F4F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B5031" w14:paraId="50C826C4" w14:textId="77777777" w:rsidTr="0058647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1B7259" w14:textId="77777777" w:rsidR="007B5031" w:rsidRDefault="007B5031" w:rsidP="005864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Marko Švara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FEBB83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C821C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B5031" w14:paraId="65E1DB46" w14:textId="77777777" w:rsidTr="0058647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8408B1" w14:textId="77777777" w:rsidR="007B5031" w:rsidRDefault="007B5031" w:rsidP="005864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Marko Furlan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E3FD3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34D1B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7B5031" w14:paraId="3BCA029E" w14:textId="77777777" w:rsidTr="0058647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A5FDCC" w14:textId="77777777" w:rsidR="007B5031" w:rsidRDefault="007B5031" w:rsidP="005864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Aleš Furlan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64E22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02BB7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7B5031" w14:paraId="54EE1666" w14:textId="77777777" w:rsidTr="0058647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D33A0B" w14:textId="77777777" w:rsidR="007B5031" w:rsidRDefault="007B5031" w:rsidP="005864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Nedeljko Gregorič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669F3F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81943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7B5031" w14:paraId="5EF2A95D" w14:textId="77777777" w:rsidTr="0058647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DE3905" w14:textId="77777777" w:rsidR="007B5031" w:rsidRDefault="007B5031" w:rsidP="005864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Borut Zorn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3E5939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1A277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B5031" w14:paraId="3D870C6E" w14:textId="77777777" w:rsidTr="0058647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583179" w14:textId="77777777" w:rsidR="007B5031" w:rsidRDefault="007B5031" w:rsidP="005864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Benjamina Mikuž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86EBCE2" w14:textId="77777777" w:rsidR="007B5031" w:rsidRDefault="007B5031" w:rsidP="005864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510059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7B5031" w14:paraId="21E31713" w14:textId="77777777" w:rsidTr="0058647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F4B759" w14:textId="77777777" w:rsidR="007B5031" w:rsidRDefault="007B5031" w:rsidP="005864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Ava Rajh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2A8D93" w14:textId="77777777" w:rsidR="007B5031" w:rsidRDefault="007B5031" w:rsidP="0058647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61BBE" w14:textId="77777777" w:rsidR="007B5031" w:rsidRDefault="007B5031" w:rsidP="005864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</w:tbl>
          <w:p w14:paraId="1FF8FF95" w14:textId="77777777" w:rsidR="007B5031" w:rsidRDefault="007B5031" w:rsidP="0058647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Sklep je sprejet. </w:t>
            </w:r>
          </w:p>
          <w:p w14:paraId="03D9EED2" w14:textId="77777777" w:rsidR="00054CAC" w:rsidRPr="004C61A2" w:rsidRDefault="00054CAC" w:rsidP="0058647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E71BC24" w14:textId="77777777" w:rsidR="007B5031" w:rsidRPr="0067014B" w:rsidRDefault="007B5031" w:rsidP="005864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09B9FD" w14:textId="77777777" w:rsidR="007B5031" w:rsidRDefault="007B5031" w:rsidP="007B5031">
      <w:pPr>
        <w:jc w:val="both"/>
        <w:rPr>
          <w:rFonts w:ascii="Arial" w:hAnsi="Arial" w:cs="Arial"/>
          <w:sz w:val="22"/>
          <w:szCs w:val="22"/>
          <w:u w:val="single"/>
        </w:rPr>
      </w:pPr>
      <w:r w:rsidRPr="00C02737">
        <w:rPr>
          <w:rFonts w:ascii="Arial" w:hAnsi="Arial" w:cs="Arial"/>
          <w:sz w:val="22"/>
          <w:szCs w:val="22"/>
          <w:u w:val="single"/>
        </w:rPr>
        <w:lastRenderedPageBreak/>
        <w:t xml:space="preserve">Prekinitev </w:t>
      </w:r>
      <w:r>
        <w:rPr>
          <w:rFonts w:ascii="Arial" w:hAnsi="Arial" w:cs="Arial"/>
          <w:sz w:val="22"/>
          <w:szCs w:val="22"/>
          <w:u w:val="single"/>
        </w:rPr>
        <w:t xml:space="preserve">seje </w:t>
      </w:r>
      <w:r w:rsidRPr="00C02737">
        <w:rPr>
          <w:rFonts w:ascii="Arial" w:hAnsi="Arial" w:cs="Arial"/>
          <w:sz w:val="22"/>
          <w:szCs w:val="22"/>
          <w:u w:val="single"/>
        </w:rPr>
        <w:t>ob 17</w:t>
      </w:r>
      <w:r>
        <w:rPr>
          <w:rFonts w:ascii="Arial" w:hAnsi="Arial" w:cs="Arial"/>
          <w:sz w:val="22"/>
          <w:szCs w:val="22"/>
          <w:u w:val="single"/>
        </w:rPr>
        <w:t>.</w:t>
      </w:r>
      <w:r w:rsidRPr="00C02737">
        <w:rPr>
          <w:rFonts w:ascii="Arial" w:hAnsi="Arial" w:cs="Arial"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  <w:u w:val="single"/>
        </w:rPr>
        <w:t>1.</w:t>
      </w:r>
    </w:p>
    <w:p w14:paraId="54E8D6F3" w14:textId="5C4F4029" w:rsidR="00FE35CD" w:rsidRPr="007B5031" w:rsidRDefault="007B5031" w:rsidP="007B5031">
      <w:pPr>
        <w:jc w:val="both"/>
        <w:rPr>
          <w:rFonts w:ascii="Arial" w:hAnsi="Arial" w:cs="Arial"/>
          <w:sz w:val="22"/>
          <w:szCs w:val="22"/>
          <w:u w:val="single"/>
        </w:rPr>
      </w:pPr>
      <w:r w:rsidRPr="007B5031">
        <w:rPr>
          <w:rFonts w:ascii="Arial" w:hAnsi="Arial" w:cs="Arial"/>
          <w:sz w:val="22"/>
          <w:szCs w:val="22"/>
          <w:u w:val="single"/>
        </w:rPr>
        <w:t>Nadaljevanje seje ob 17.51.</w:t>
      </w:r>
    </w:p>
    <w:p w14:paraId="5C1D08DB" w14:textId="77777777" w:rsidR="00116222" w:rsidRDefault="00116222" w:rsidP="00FD143B">
      <w:pPr>
        <w:jc w:val="both"/>
        <w:rPr>
          <w:rFonts w:ascii="Arial" w:hAnsi="Arial" w:cs="Arial"/>
          <w:sz w:val="22"/>
          <w:szCs w:val="22"/>
        </w:rPr>
      </w:pPr>
    </w:p>
    <w:p w14:paraId="706A9216" w14:textId="2EE9BFF6" w:rsidR="002042FF" w:rsidRDefault="002042FF" w:rsidP="002042F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042F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K </w:t>
      </w:r>
      <w:r w:rsidR="00CF2179">
        <w:rPr>
          <w:rFonts w:ascii="Arial" w:hAnsi="Arial" w:cs="Arial"/>
          <w:b/>
          <w:bCs/>
          <w:iCs/>
          <w:sz w:val="22"/>
          <w:szCs w:val="22"/>
          <w:u w:val="single"/>
        </w:rPr>
        <w:t>7</w:t>
      </w:r>
      <w:r w:rsidRPr="002042F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) </w:t>
      </w:r>
      <w:bookmarkStart w:id="16" w:name="_Hlk187311697"/>
      <w:r w:rsidRPr="002042F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Sklep o potrditvi Elaborata o oblikovanju cen GJS oskrbe s pitno vodo </w:t>
      </w:r>
      <w:bookmarkEnd w:id="16"/>
      <w:r w:rsidRPr="002042FF">
        <w:rPr>
          <w:rFonts w:ascii="Arial" w:hAnsi="Arial" w:cs="Arial"/>
          <w:b/>
          <w:bCs/>
          <w:sz w:val="22"/>
          <w:szCs w:val="22"/>
          <w:u w:val="single"/>
        </w:rPr>
        <w:t>(</w:t>
      </w:r>
      <w:r w:rsidRPr="002042FF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poročevalec: Borut Mozetič, direktor javnega podjetja VIK </w:t>
      </w:r>
      <w:proofErr w:type="spellStart"/>
      <w:r w:rsidRPr="002042FF">
        <w:rPr>
          <w:rFonts w:ascii="Arial" w:hAnsi="Arial" w:cs="Arial"/>
          <w:b/>
          <w:bCs/>
          <w:i/>
          <w:sz w:val="22"/>
          <w:szCs w:val="22"/>
          <w:u w:val="single"/>
        </w:rPr>
        <w:t>d.d</w:t>
      </w:r>
      <w:proofErr w:type="spellEnd"/>
      <w:r w:rsidRPr="002042FF">
        <w:rPr>
          <w:rFonts w:ascii="Arial" w:hAnsi="Arial" w:cs="Arial"/>
          <w:b/>
          <w:bCs/>
          <w:i/>
          <w:sz w:val="22"/>
          <w:szCs w:val="22"/>
          <w:u w:val="single"/>
        </w:rPr>
        <w:t>.</w:t>
      </w:r>
      <w:r w:rsidRPr="002042FF"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591DC4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46033A58" w14:textId="77777777" w:rsidR="00591DC4" w:rsidRDefault="00591DC4" w:rsidP="002042F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7EB270C" w14:textId="5757FF21" w:rsidR="007B5031" w:rsidRDefault="00591DC4" w:rsidP="002042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7B5031">
        <w:rPr>
          <w:rFonts w:ascii="Arial" w:hAnsi="Arial" w:cs="Arial"/>
          <w:sz w:val="22"/>
          <w:szCs w:val="22"/>
        </w:rPr>
        <w:t xml:space="preserve"> </w:t>
      </w:r>
      <w:r w:rsidR="00054CAC">
        <w:rPr>
          <w:rFonts w:ascii="Arial" w:hAnsi="Arial" w:cs="Arial"/>
          <w:sz w:val="22"/>
          <w:szCs w:val="22"/>
        </w:rPr>
        <w:t>nadaljuje sejo</w:t>
      </w:r>
      <w:r w:rsidR="007B5031">
        <w:rPr>
          <w:rFonts w:ascii="Arial" w:hAnsi="Arial" w:cs="Arial"/>
          <w:sz w:val="22"/>
          <w:szCs w:val="22"/>
        </w:rPr>
        <w:t xml:space="preserve"> </w:t>
      </w:r>
      <w:r w:rsidR="00054CAC">
        <w:rPr>
          <w:rFonts w:ascii="Arial" w:hAnsi="Arial" w:cs="Arial"/>
          <w:sz w:val="22"/>
          <w:szCs w:val="22"/>
        </w:rPr>
        <w:t>s</w:t>
      </w:r>
      <w:r w:rsidR="007B5031">
        <w:rPr>
          <w:rFonts w:ascii="Arial" w:hAnsi="Arial" w:cs="Arial"/>
          <w:sz w:val="22"/>
          <w:szCs w:val="22"/>
        </w:rPr>
        <w:t xml:space="preserve"> sedmo točko dnevnega reda, ki obravnava </w:t>
      </w:r>
      <w:r w:rsidR="007B5031" w:rsidRPr="007B5031">
        <w:rPr>
          <w:rFonts w:ascii="Arial" w:hAnsi="Arial" w:cs="Arial"/>
          <w:sz w:val="22"/>
          <w:szCs w:val="22"/>
        </w:rPr>
        <w:t>Sklep o potrditvi Elaborata o oblikovanju cen GJS oskrbe s pitno vodo</w:t>
      </w:r>
      <w:r w:rsidR="00FE35CD">
        <w:rPr>
          <w:rFonts w:ascii="Arial" w:hAnsi="Arial" w:cs="Arial"/>
          <w:sz w:val="22"/>
          <w:szCs w:val="22"/>
        </w:rPr>
        <w:t xml:space="preserve">. Besedo preda Borutu Mozetiču, direktorju podjetja, in Darji Rijavec, zaposleni v finančni službi podjetja. </w:t>
      </w:r>
    </w:p>
    <w:p w14:paraId="5AB3F0AC" w14:textId="77777777" w:rsidR="00591DC4" w:rsidRDefault="00591DC4" w:rsidP="002042FF">
      <w:pPr>
        <w:jc w:val="both"/>
        <w:rPr>
          <w:rFonts w:ascii="Arial" w:hAnsi="Arial" w:cs="Arial"/>
          <w:sz w:val="22"/>
          <w:szCs w:val="22"/>
        </w:rPr>
      </w:pPr>
    </w:p>
    <w:p w14:paraId="161F8B63" w14:textId="3BBC7FCA" w:rsidR="00465138" w:rsidRDefault="00591DC4" w:rsidP="002042FF">
      <w:pPr>
        <w:jc w:val="both"/>
        <w:rPr>
          <w:rFonts w:ascii="Arial" w:hAnsi="Arial" w:cs="Arial"/>
          <w:sz w:val="22"/>
          <w:szCs w:val="22"/>
        </w:rPr>
      </w:pPr>
      <w:r w:rsidRPr="00116222">
        <w:rPr>
          <w:rFonts w:ascii="Arial" w:hAnsi="Arial" w:cs="Arial"/>
          <w:sz w:val="22"/>
          <w:szCs w:val="22"/>
          <w:u w:val="single"/>
        </w:rPr>
        <w:t>Borut Zorn</w:t>
      </w:r>
      <w:r>
        <w:rPr>
          <w:rFonts w:ascii="Arial" w:hAnsi="Arial" w:cs="Arial"/>
          <w:sz w:val="22"/>
          <w:szCs w:val="22"/>
        </w:rPr>
        <w:t xml:space="preserve"> predstavi ključne elemente</w:t>
      </w:r>
      <w:r w:rsidR="00465138">
        <w:rPr>
          <w:rFonts w:ascii="Arial" w:hAnsi="Arial" w:cs="Arial"/>
          <w:sz w:val="22"/>
          <w:szCs w:val="22"/>
        </w:rPr>
        <w:t xml:space="preserve">, ki so privedli do predloga novih cen. Pomembna pri tem je bila priključitev Občine Kanal ob Soči na vodarno </w:t>
      </w:r>
      <w:proofErr w:type="spellStart"/>
      <w:r w:rsidR="00465138">
        <w:rPr>
          <w:rFonts w:ascii="Arial" w:hAnsi="Arial" w:cs="Arial"/>
          <w:sz w:val="22"/>
          <w:szCs w:val="22"/>
        </w:rPr>
        <w:t>Mrzlek</w:t>
      </w:r>
      <w:proofErr w:type="spellEnd"/>
      <w:r w:rsidR="00465138">
        <w:rPr>
          <w:rFonts w:ascii="Arial" w:hAnsi="Arial" w:cs="Arial"/>
          <w:sz w:val="22"/>
          <w:szCs w:val="22"/>
        </w:rPr>
        <w:t>. Na izračun je vplival tudi cilj zapiranja starih poračunov v obdobju</w:t>
      </w:r>
      <w:r w:rsidR="00CA1EC7">
        <w:rPr>
          <w:rFonts w:ascii="Arial" w:hAnsi="Arial" w:cs="Arial"/>
          <w:sz w:val="22"/>
          <w:szCs w:val="22"/>
        </w:rPr>
        <w:t xml:space="preserve"> treh let</w:t>
      </w:r>
      <w:r w:rsidR="00465138">
        <w:rPr>
          <w:rFonts w:ascii="Arial" w:hAnsi="Arial" w:cs="Arial"/>
          <w:sz w:val="22"/>
          <w:szCs w:val="22"/>
        </w:rPr>
        <w:t xml:space="preserve">. Zaradi investicije </w:t>
      </w:r>
      <w:r w:rsidR="00054CAC">
        <w:rPr>
          <w:rFonts w:ascii="Arial" w:hAnsi="Arial" w:cs="Arial"/>
          <w:sz w:val="22"/>
          <w:szCs w:val="22"/>
        </w:rPr>
        <w:t xml:space="preserve">podjetja </w:t>
      </w:r>
      <w:r w:rsidR="00465138">
        <w:rPr>
          <w:rFonts w:ascii="Arial" w:hAnsi="Arial" w:cs="Arial"/>
          <w:sz w:val="22"/>
          <w:szCs w:val="22"/>
        </w:rPr>
        <w:t>v sončno elektrarno, se je zmanjšal strošek nabave električne energije.</w:t>
      </w:r>
    </w:p>
    <w:p w14:paraId="0B9CDBBD" w14:textId="75CBE744" w:rsidR="00465138" w:rsidRDefault="00465138" w:rsidP="002042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drugi strani pa se je p</w:t>
      </w:r>
      <w:r w:rsidR="00591DC4">
        <w:rPr>
          <w:rFonts w:ascii="Arial" w:hAnsi="Arial" w:cs="Arial"/>
          <w:sz w:val="22"/>
          <w:szCs w:val="22"/>
        </w:rPr>
        <w:t>oveča</w:t>
      </w:r>
      <w:r>
        <w:rPr>
          <w:rFonts w:ascii="Arial" w:hAnsi="Arial" w:cs="Arial"/>
          <w:sz w:val="22"/>
          <w:szCs w:val="22"/>
        </w:rPr>
        <w:t>l</w:t>
      </w:r>
      <w:r w:rsidR="00591DC4">
        <w:rPr>
          <w:rFonts w:ascii="Arial" w:hAnsi="Arial" w:cs="Arial"/>
          <w:sz w:val="22"/>
          <w:szCs w:val="22"/>
        </w:rPr>
        <w:t xml:space="preserve"> obseg čiščenja greznic in </w:t>
      </w:r>
      <w:r>
        <w:rPr>
          <w:rFonts w:ascii="Arial" w:hAnsi="Arial" w:cs="Arial"/>
          <w:sz w:val="22"/>
          <w:szCs w:val="22"/>
        </w:rPr>
        <w:t>malih komunalnih čistilnih naprav</w:t>
      </w:r>
      <w:r w:rsidR="00591DC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 Občini Renče-Vogrsko se je omrežnina povečala zaradi aktivacije novozgrajenih priključkov, kot sestavni del projekta </w:t>
      </w:r>
      <w:proofErr w:type="spellStart"/>
      <w:r>
        <w:rPr>
          <w:rFonts w:ascii="Arial" w:hAnsi="Arial" w:cs="Arial"/>
          <w:sz w:val="22"/>
          <w:szCs w:val="22"/>
        </w:rPr>
        <w:t>Mrzlek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591DC4">
        <w:rPr>
          <w:rFonts w:ascii="Arial" w:hAnsi="Arial" w:cs="Arial"/>
          <w:sz w:val="22"/>
          <w:szCs w:val="22"/>
        </w:rPr>
        <w:t xml:space="preserve"> </w:t>
      </w:r>
    </w:p>
    <w:p w14:paraId="6188E7D1" w14:textId="1E2B1140" w:rsidR="00465138" w:rsidRDefault="00CA1EC7" w:rsidP="002042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Celoten elaborat je sestavni del gradiva za 14. redno sejo občinskega sveta. </w:t>
      </w:r>
    </w:p>
    <w:p w14:paraId="48AE1E61" w14:textId="77777777" w:rsidR="00116222" w:rsidRDefault="00116222" w:rsidP="002042FF">
      <w:pPr>
        <w:jc w:val="both"/>
        <w:rPr>
          <w:rFonts w:ascii="Arial" w:hAnsi="Arial" w:cs="Arial"/>
          <w:sz w:val="22"/>
          <w:szCs w:val="22"/>
        </w:rPr>
      </w:pPr>
    </w:p>
    <w:p w14:paraId="089A1CD7" w14:textId="6B6ADC62" w:rsidR="00CA1EC7" w:rsidRDefault="00CA1EC7" w:rsidP="00CA1EC7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417616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pove, da je odlok obravnaval Odbor za okolje in prostor, zato preda besedo njegovemu predsedniku.</w:t>
      </w:r>
    </w:p>
    <w:p w14:paraId="1B510826" w14:textId="77777777" w:rsidR="00CA1EC7" w:rsidRDefault="00CA1EC7" w:rsidP="00CA1EC7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8BBE114" w14:textId="6958A5A9" w:rsidR="00EB2402" w:rsidRDefault="00CA1EC7" w:rsidP="00CA1EC7">
      <w:pPr>
        <w:jc w:val="both"/>
        <w:rPr>
          <w:rFonts w:ascii="Arial" w:hAnsi="Arial" w:cs="Arial"/>
          <w:sz w:val="22"/>
          <w:szCs w:val="22"/>
        </w:rPr>
      </w:pPr>
      <w:r w:rsidRPr="00054CAC">
        <w:rPr>
          <w:rFonts w:ascii="Arial" w:hAnsi="Arial" w:cs="Arial"/>
          <w:sz w:val="22"/>
          <w:szCs w:val="22"/>
          <w:u w:val="single"/>
        </w:rPr>
        <w:t>Vinko Jarc</w:t>
      </w:r>
      <w:r>
        <w:rPr>
          <w:rFonts w:ascii="Arial" w:hAnsi="Arial" w:cs="Arial"/>
          <w:sz w:val="22"/>
          <w:szCs w:val="22"/>
        </w:rPr>
        <w:t xml:space="preserve"> pove, da </w:t>
      </w:r>
      <w:r w:rsidR="00EB2402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je OOP na seji seznan</w:t>
      </w:r>
      <w:r w:rsidR="00EB2402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 xml:space="preserve"> z elaboratom in </w:t>
      </w:r>
      <w:r w:rsidR="00054CAC">
        <w:rPr>
          <w:rFonts w:ascii="Arial" w:hAnsi="Arial" w:cs="Arial"/>
          <w:sz w:val="22"/>
          <w:szCs w:val="22"/>
        </w:rPr>
        <w:t xml:space="preserve">ga </w:t>
      </w:r>
      <w:r>
        <w:rPr>
          <w:rFonts w:ascii="Arial" w:hAnsi="Arial" w:cs="Arial"/>
          <w:sz w:val="22"/>
          <w:szCs w:val="22"/>
        </w:rPr>
        <w:t>potr</w:t>
      </w:r>
      <w:r w:rsidR="00EB2402">
        <w:rPr>
          <w:rFonts w:ascii="Arial" w:hAnsi="Arial" w:cs="Arial"/>
          <w:sz w:val="22"/>
          <w:szCs w:val="22"/>
        </w:rPr>
        <w:t>dil</w:t>
      </w:r>
      <w:r w:rsidR="00054CAC">
        <w:rPr>
          <w:rFonts w:ascii="Arial" w:hAnsi="Arial" w:cs="Arial"/>
          <w:sz w:val="22"/>
          <w:szCs w:val="22"/>
        </w:rPr>
        <w:t>.</w:t>
      </w:r>
    </w:p>
    <w:p w14:paraId="70AF1B95" w14:textId="25A2FC75" w:rsidR="00CA1EC7" w:rsidRDefault="00CA1EC7" w:rsidP="00CA1E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539AEDCB" w14:textId="6EE3399B" w:rsidR="00CA1EC7" w:rsidRDefault="00CA1EC7" w:rsidP="00CA1EC7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7D4044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</w:t>
      </w:r>
      <w:r w:rsidRPr="007D4044">
        <w:rPr>
          <w:rFonts w:ascii="Arial" w:hAnsi="Arial" w:cs="Arial"/>
          <w:sz w:val="22"/>
          <w:szCs w:val="22"/>
        </w:rPr>
        <w:t>preda</w:t>
      </w:r>
      <w:r>
        <w:rPr>
          <w:rFonts w:ascii="Arial" w:hAnsi="Arial" w:cs="Arial"/>
          <w:sz w:val="22"/>
          <w:szCs w:val="22"/>
        </w:rPr>
        <w:t xml:space="preserve"> besedo </w:t>
      </w:r>
      <w:r w:rsidR="00054CAC">
        <w:rPr>
          <w:rFonts w:ascii="Arial" w:hAnsi="Arial" w:cs="Arial"/>
          <w:sz w:val="22"/>
          <w:szCs w:val="22"/>
        </w:rPr>
        <w:t xml:space="preserve">tudi </w:t>
      </w:r>
      <w:r>
        <w:rPr>
          <w:rFonts w:ascii="Arial" w:hAnsi="Arial" w:cs="Arial"/>
          <w:sz w:val="22"/>
          <w:szCs w:val="22"/>
        </w:rPr>
        <w:t>Urbanu Martinuču</w:t>
      </w:r>
      <w:r w:rsidR="00054CA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predsedniku Odbora za gospodarstvo in proračun.</w:t>
      </w:r>
    </w:p>
    <w:p w14:paraId="01F8284E" w14:textId="0EB25B72" w:rsidR="00116222" w:rsidRPr="00CA1EC7" w:rsidRDefault="00116222" w:rsidP="002042FF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D356AD9" w14:textId="4AC7C324" w:rsidR="00116222" w:rsidRPr="00EB2402" w:rsidRDefault="00EB2402" w:rsidP="002042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Urban Martinuč</w:t>
      </w:r>
      <w:r w:rsidRPr="00EB24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pove, da je odbor na pomisleke o gospodarnem </w:t>
      </w:r>
      <w:r w:rsidR="00054CAC">
        <w:rPr>
          <w:rFonts w:ascii="Arial" w:hAnsi="Arial" w:cs="Arial"/>
          <w:sz w:val="22"/>
          <w:szCs w:val="22"/>
        </w:rPr>
        <w:t>poslovanju</w:t>
      </w:r>
      <w:r>
        <w:rPr>
          <w:rFonts w:ascii="Arial" w:hAnsi="Arial" w:cs="Arial"/>
          <w:sz w:val="22"/>
          <w:szCs w:val="22"/>
        </w:rPr>
        <w:t xml:space="preserve"> VIK-a prejel ustrezna pojasnila, zato tudi OGP potrjuje sklep o elaboratu.</w:t>
      </w:r>
    </w:p>
    <w:p w14:paraId="27E444EE" w14:textId="77777777" w:rsidR="00116222" w:rsidRDefault="00116222" w:rsidP="002042FF">
      <w:pPr>
        <w:jc w:val="both"/>
        <w:rPr>
          <w:rFonts w:ascii="Arial" w:hAnsi="Arial" w:cs="Arial"/>
          <w:sz w:val="22"/>
          <w:szCs w:val="22"/>
        </w:rPr>
      </w:pPr>
    </w:p>
    <w:p w14:paraId="3E612166" w14:textId="1C07B685" w:rsidR="00116222" w:rsidRDefault="00116222" w:rsidP="002042FF">
      <w:pPr>
        <w:jc w:val="both"/>
        <w:rPr>
          <w:rFonts w:ascii="Arial" w:hAnsi="Arial" w:cs="Arial"/>
          <w:sz w:val="22"/>
          <w:szCs w:val="22"/>
        </w:rPr>
      </w:pPr>
      <w:r w:rsidRPr="00054CAC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odpre razpravo.</w:t>
      </w:r>
    </w:p>
    <w:p w14:paraId="4F56F261" w14:textId="77777777" w:rsidR="00116222" w:rsidRDefault="00116222" w:rsidP="002042FF">
      <w:pPr>
        <w:jc w:val="both"/>
        <w:rPr>
          <w:rFonts w:ascii="Arial" w:hAnsi="Arial" w:cs="Arial"/>
          <w:sz w:val="22"/>
          <w:szCs w:val="22"/>
        </w:rPr>
      </w:pPr>
    </w:p>
    <w:p w14:paraId="51A1C843" w14:textId="0454D44D" w:rsidR="00116222" w:rsidRDefault="00116222" w:rsidP="002042FF">
      <w:pPr>
        <w:jc w:val="both"/>
        <w:rPr>
          <w:rFonts w:ascii="Arial" w:hAnsi="Arial" w:cs="Arial"/>
          <w:sz w:val="22"/>
          <w:szCs w:val="22"/>
        </w:rPr>
      </w:pPr>
      <w:r w:rsidRPr="00EB2402">
        <w:rPr>
          <w:rFonts w:ascii="Arial" w:hAnsi="Arial" w:cs="Arial"/>
          <w:sz w:val="22"/>
          <w:szCs w:val="22"/>
          <w:u w:val="single"/>
        </w:rPr>
        <w:lastRenderedPageBreak/>
        <w:t>Ava Rajh</w:t>
      </w:r>
      <w:r>
        <w:rPr>
          <w:rFonts w:ascii="Arial" w:hAnsi="Arial" w:cs="Arial"/>
          <w:sz w:val="22"/>
          <w:szCs w:val="22"/>
        </w:rPr>
        <w:t xml:space="preserve"> </w:t>
      </w:r>
      <w:r w:rsidR="00DC102C">
        <w:rPr>
          <w:rFonts w:ascii="Arial" w:hAnsi="Arial" w:cs="Arial"/>
          <w:sz w:val="22"/>
          <w:szCs w:val="22"/>
        </w:rPr>
        <w:t>prosi za pojasnilo</w:t>
      </w:r>
      <w:r>
        <w:rPr>
          <w:rFonts w:ascii="Arial" w:hAnsi="Arial" w:cs="Arial"/>
          <w:sz w:val="22"/>
          <w:szCs w:val="22"/>
        </w:rPr>
        <w:t>, kaj pomenijo poračuni</w:t>
      </w:r>
      <w:r w:rsidR="00DC102C">
        <w:rPr>
          <w:rFonts w:ascii="Arial" w:hAnsi="Arial" w:cs="Arial"/>
          <w:sz w:val="22"/>
          <w:szCs w:val="22"/>
        </w:rPr>
        <w:t>. Vpraša še, kako pogosto se menjujejo števci</w:t>
      </w:r>
      <w:r w:rsidR="00B139C0">
        <w:rPr>
          <w:rFonts w:ascii="Arial" w:hAnsi="Arial" w:cs="Arial"/>
          <w:sz w:val="22"/>
          <w:szCs w:val="22"/>
        </w:rPr>
        <w:t xml:space="preserve"> in čistijo greznice ter kdaj bo mogoče imeti daljinske števce.</w:t>
      </w:r>
    </w:p>
    <w:p w14:paraId="01EFD11F" w14:textId="4C06C936" w:rsidR="00B139C0" w:rsidRDefault="00116222" w:rsidP="00116222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139C0">
        <w:rPr>
          <w:rFonts w:ascii="Arial" w:hAnsi="Arial" w:cs="Arial"/>
          <w:sz w:val="22"/>
          <w:szCs w:val="22"/>
          <w:u w:val="single"/>
        </w:rPr>
        <w:t>Darja Rijavec</w:t>
      </w:r>
      <w:r>
        <w:rPr>
          <w:rFonts w:ascii="Arial" w:hAnsi="Arial" w:cs="Arial"/>
          <w:sz w:val="22"/>
          <w:szCs w:val="22"/>
        </w:rPr>
        <w:t xml:space="preserve"> </w:t>
      </w:r>
      <w:r w:rsidR="00B139C0">
        <w:rPr>
          <w:rFonts w:ascii="Arial" w:hAnsi="Arial" w:cs="Arial"/>
          <w:sz w:val="22"/>
          <w:szCs w:val="22"/>
        </w:rPr>
        <w:t>pojasni, da so osnova za obračun cene planirani stroški za prihodnje leto. Uredba MEDO določa primerjanje dejansk</w:t>
      </w:r>
      <w:r w:rsidR="00054CAC">
        <w:rPr>
          <w:rFonts w:ascii="Arial" w:hAnsi="Arial" w:cs="Arial"/>
          <w:sz w:val="22"/>
          <w:szCs w:val="22"/>
        </w:rPr>
        <w:t>ih</w:t>
      </w:r>
      <w:r w:rsidR="00B139C0">
        <w:rPr>
          <w:rFonts w:ascii="Arial" w:hAnsi="Arial" w:cs="Arial"/>
          <w:sz w:val="22"/>
          <w:szCs w:val="22"/>
        </w:rPr>
        <w:t xml:space="preserve"> strošk</w:t>
      </w:r>
      <w:r w:rsidR="00054CAC">
        <w:rPr>
          <w:rFonts w:ascii="Arial" w:hAnsi="Arial" w:cs="Arial"/>
          <w:sz w:val="22"/>
          <w:szCs w:val="22"/>
        </w:rPr>
        <w:t>ov</w:t>
      </w:r>
      <w:r w:rsidR="00B139C0">
        <w:rPr>
          <w:rFonts w:ascii="Arial" w:hAnsi="Arial" w:cs="Arial"/>
          <w:sz w:val="22"/>
          <w:szCs w:val="22"/>
        </w:rPr>
        <w:t xml:space="preserve"> s prihodki, kar privede do razlike.  </w:t>
      </w:r>
    </w:p>
    <w:p w14:paraId="714BF009" w14:textId="3BCF56EB" w:rsidR="00116222" w:rsidRPr="00B139C0" w:rsidRDefault="00116222" w:rsidP="00B139C0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139C0">
        <w:rPr>
          <w:rFonts w:ascii="Arial" w:hAnsi="Arial" w:cs="Arial"/>
          <w:sz w:val="22"/>
          <w:szCs w:val="22"/>
          <w:u w:val="single"/>
        </w:rPr>
        <w:t>Ava Rajh</w:t>
      </w:r>
      <w:r w:rsidRPr="00B139C0">
        <w:rPr>
          <w:rFonts w:ascii="Arial" w:hAnsi="Arial" w:cs="Arial"/>
          <w:sz w:val="22"/>
          <w:szCs w:val="22"/>
        </w:rPr>
        <w:t xml:space="preserve"> vpraša</w:t>
      </w:r>
      <w:r w:rsidR="00B139C0">
        <w:rPr>
          <w:rFonts w:ascii="Arial" w:hAnsi="Arial" w:cs="Arial"/>
          <w:sz w:val="22"/>
          <w:szCs w:val="22"/>
        </w:rPr>
        <w:t>,</w:t>
      </w:r>
      <w:r w:rsidRPr="00B139C0">
        <w:rPr>
          <w:rFonts w:ascii="Arial" w:hAnsi="Arial" w:cs="Arial"/>
          <w:sz w:val="22"/>
          <w:szCs w:val="22"/>
        </w:rPr>
        <w:t xml:space="preserve"> zakaj ne pride do </w:t>
      </w:r>
      <w:r w:rsidR="00B139C0" w:rsidRPr="00B139C0">
        <w:rPr>
          <w:rFonts w:ascii="Arial" w:hAnsi="Arial" w:cs="Arial"/>
          <w:sz w:val="22"/>
          <w:szCs w:val="22"/>
        </w:rPr>
        <w:t>letn</w:t>
      </w:r>
      <w:r w:rsidR="00054CAC">
        <w:rPr>
          <w:rFonts w:ascii="Arial" w:hAnsi="Arial" w:cs="Arial"/>
          <w:sz w:val="22"/>
          <w:szCs w:val="22"/>
        </w:rPr>
        <w:t>i</w:t>
      </w:r>
      <w:r w:rsidR="00B139C0" w:rsidRPr="00B139C0">
        <w:rPr>
          <w:rFonts w:ascii="Arial" w:hAnsi="Arial" w:cs="Arial"/>
          <w:sz w:val="22"/>
          <w:szCs w:val="22"/>
        </w:rPr>
        <w:t>h</w:t>
      </w:r>
      <w:r w:rsidRPr="00B139C0">
        <w:rPr>
          <w:rFonts w:ascii="Arial" w:hAnsi="Arial" w:cs="Arial"/>
          <w:sz w:val="22"/>
          <w:szCs w:val="22"/>
        </w:rPr>
        <w:t xml:space="preserve"> poračunov.</w:t>
      </w:r>
    </w:p>
    <w:p w14:paraId="1F054B99" w14:textId="051E458C" w:rsidR="00116222" w:rsidRDefault="00116222" w:rsidP="00116222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bookmarkStart w:id="17" w:name="_Hlk187398949"/>
      <w:r w:rsidRPr="00B139C0">
        <w:rPr>
          <w:rFonts w:ascii="Arial" w:hAnsi="Arial" w:cs="Arial"/>
          <w:sz w:val="22"/>
          <w:szCs w:val="22"/>
          <w:u w:val="single"/>
        </w:rPr>
        <w:t>Darja</w:t>
      </w:r>
      <w:r w:rsidR="007E11B0" w:rsidRPr="007E11B0">
        <w:rPr>
          <w:rFonts w:ascii="Arial" w:hAnsi="Arial" w:cs="Arial"/>
          <w:sz w:val="22"/>
          <w:szCs w:val="22"/>
          <w:u w:val="single"/>
        </w:rPr>
        <w:t xml:space="preserve"> </w:t>
      </w:r>
      <w:r w:rsidR="007E11B0" w:rsidRPr="00B139C0">
        <w:rPr>
          <w:rFonts w:ascii="Arial" w:hAnsi="Arial" w:cs="Arial"/>
          <w:sz w:val="22"/>
          <w:szCs w:val="22"/>
          <w:u w:val="single"/>
        </w:rPr>
        <w:t>Rijavec</w:t>
      </w:r>
      <w:r>
        <w:rPr>
          <w:rFonts w:ascii="Arial" w:hAnsi="Arial" w:cs="Arial"/>
          <w:sz w:val="22"/>
          <w:szCs w:val="22"/>
        </w:rPr>
        <w:t xml:space="preserve"> </w:t>
      </w:r>
      <w:bookmarkEnd w:id="17"/>
      <w:r>
        <w:rPr>
          <w:rFonts w:ascii="Arial" w:hAnsi="Arial" w:cs="Arial"/>
          <w:sz w:val="22"/>
          <w:szCs w:val="22"/>
        </w:rPr>
        <w:t xml:space="preserve">pojasni, da je prišlo do prvih sprememb </w:t>
      </w:r>
      <w:r w:rsidR="00B139C0">
        <w:rPr>
          <w:rFonts w:ascii="Arial" w:hAnsi="Arial" w:cs="Arial"/>
          <w:sz w:val="22"/>
          <w:szCs w:val="22"/>
        </w:rPr>
        <w:t xml:space="preserve">cen leta </w:t>
      </w:r>
      <w:r>
        <w:rPr>
          <w:rFonts w:ascii="Arial" w:hAnsi="Arial" w:cs="Arial"/>
          <w:sz w:val="22"/>
          <w:szCs w:val="22"/>
        </w:rPr>
        <w:t xml:space="preserve">2017. </w:t>
      </w:r>
      <w:r w:rsidR="00B139C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 </w:t>
      </w:r>
      <w:r w:rsidR="00B139C0">
        <w:rPr>
          <w:rFonts w:ascii="Arial" w:hAnsi="Arial" w:cs="Arial"/>
          <w:sz w:val="22"/>
          <w:szCs w:val="22"/>
        </w:rPr>
        <w:t xml:space="preserve">konca </w:t>
      </w:r>
      <w:r>
        <w:rPr>
          <w:rFonts w:ascii="Arial" w:hAnsi="Arial" w:cs="Arial"/>
          <w:sz w:val="22"/>
          <w:szCs w:val="22"/>
        </w:rPr>
        <w:t xml:space="preserve">leta </w:t>
      </w:r>
      <w:r w:rsidR="00B139C0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20 cena ni bila spremenjena.</w:t>
      </w:r>
      <w:r w:rsidR="00B139C0">
        <w:rPr>
          <w:rFonts w:ascii="Arial" w:hAnsi="Arial" w:cs="Arial"/>
          <w:sz w:val="22"/>
          <w:szCs w:val="22"/>
        </w:rPr>
        <w:t xml:space="preserve"> Leta 2021 je bil </w:t>
      </w:r>
      <w:r>
        <w:rPr>
          <w:rFonts w:ascii="Arial" w:hAnsi="Arial" w:cs="Arial"/>
          <w:sz w:val="22"/>
          <w:szCs w:val="22"/>
        </w:rPr>
        <w:t>sprejet sklep za postop</w:t>
      </w:r>
      <w:r w:rsidR="00B139C0">
        <w:rPr>
          <w:rFonts w:ascii="Arial" w:hAnsi="Arial" w:cs="Arial"/>
          <w:sz w:val="22"/>
          <w:szCs w:val="22"/>
        </w:rPr>
        <w:t xml:space="preserve">no usklajevanje </w:t>
      </w:r>
      <w:r>
        <w:rPr>
          <w:rFonts w:ascii="Arial" w:hAnsi="Arial" w:cs="Arial"/>
          <w:sz w:val="22"/>
          <w:szCs w:val="22"/>
        </w:rPr>
        <w:t xml:space="preserve">cene na </w:t>
      </w:r>
      <w:r w:rsidR="00054CAC">
        <w:rPr>
          <w:rFonts w:ascii="Arial" w:hAnsi="Arial" w:cs="Arial"/>
          <w:sz w:val="22"/>
          <w:szCs w:val="22"/>
        </w:rPr>
        <w:t>tri</w:t>
      </w:r>
      <w:r>
        <w:rPr>
          <w:rFonts w:ascii="Arial" w:hAnsi="Arial" w:cs="Arial"/>
          <w:sz w:val="22"/>
          <w:szCs w:val="22"/>
        </w:rPr>
        <w:t xml:space="preserve"> let</w:t>
      </w:r>
      <w:r w:rsidR="007E11B0">
        <w:rPr>
          <w:rFonts w:ascii="Arial" w:hAnsi="Arial" w:cs="Arial"/>
          <w:sz w:val="22"/>
          <w:szCs w:val="22"/>
        </w:rPr>
        <w:t xml:space="preserve">a, kar je usklajeno tudi na državnem nivoju. </w:t>
      </w:r>
    </w:p>
    <w:p w14:paraId="4FB7D468" w14:textId="50982EB9" w:rsidR="00116222" w:rsidRDefault="00116222" w:rsidP="00116222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E11B0">
        <w:rPr>
          <w:rFonts w:ascii="Arial" w:hAnsi="Arial" w:cs="Arial"/>
          <w:sz w:val="22"/>
          <w:szCs w:val="22"/>
          <w:u w:val="single"/>
        </w:rPr>
        <w:t>Borut Mozetič</w:t>
      </w:r>
      <w:r>
        <w:rPr>
          <w:rFonts w:ascii="Arial" w:hAnsi="Arial" w:cs="Arial"/>
          <w:sz w:val="22"/>
          <w:szCs w:val="22"/>
        </w:rPr>
        <w:t xml:space="preserve"> pojasni, da </w:t>
      </w:r>
      <w:r w:rsidR="007E11B0">
        <w:rPr>
          <w:rFonts w:ascii="Arial" w:hAnsi="Arial" w:cs="Arial"/>
          <w:sz w:val="22"/>
          <w:szCs w:val="22"/>
        </w:rPr>
        <w:t>so poračuni tako v plus kot v minus in da  tako pride do manjših sp</w:t>
      </w:r>
      <w:r>
        <w:rPr>
          <w:rFonts w:ascii="Arial" w:hAnsi="Arial" w:cs="Arial"/>
          <w:sz w:val="22"/>
          <w:szCs w:val="22"/>
        </w:rPr>
        <w:t xml:space="preserve">rememb. </w:t>
      </w:r>
      <w:r w:rsidR="007E11B0">
        <w:rPr>
          <w:rFonts w:ascii="Arial" w:hAnsi="Arial" w:cs="Arial"/>
          <w:sz w:val="22"/>
          <w:szCs w:val="22"/>
        </w:rPr>
        <w:t>Potrdi, da se podjetje trudi za</w:t>
      </w:r>
      <w:r>
        <w:rPr>
          <w:rFonts w:ascii="Arial" w:hAnsi="Arial" w:cs="Arial"/>
          <w:sz w:val="22"/>
          <w:szCs w:val="22"/>
        </w:rPr>
        <w:t xml:space="preserve"> zmanjšanj</w:t>
      </w:r>
      <w:r w:rsidR="007E11B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stroškov</w:t>
      </w:r>
      <w:r w:rsidR="00E5084E">
        <w:rPr>
          <w:rFonts w:ascii="Arial" w:hAnsi="Arial" w:cs="Arial"/>
          <w:sz w:val="22"/>
          <w:szCs w:val="22"/>
        </w:rPr>
        <w:t xml:space="preserve">, </w:t>
      </w:r>
      <w:r w:rsidR="007E11B0">
        <w:rPr>
          <w:rFonts w:ascii="Arial" w:hAnsi="Arial" w:cs="Arial"/>
          <w:sz w:val="22"/>
          <w:szCs w:val="22"/>
        </w:rPr>
        <w:t xml:space="preserve">zato je </w:t>
      </w:r>
      <w:r w:rsidR="00E5084E">
        <w:rPr>
          <w:rFonts w:ascii="Arial" w:hAnsi="Arial" w:cs="Arial"/>
          <w:sz w:val="22"/>
          <w:szCs w:val="22"/>
        </w:rPr>
        <w:t>pristopil</w:t>
      </w:r>
      <w:r w:rsidR="007E11B0">
        <w:rPr>
          <w:rFonts w:ascii="Arial" w:hAnsi="Arial" w:cs="Arial"/>
          <w:sz w:val="22"/>
          <w:szCs w:val="22"/>
        </w:rPr>
        <w:t>o</w:t>
      </w:r>
      <w:r w:rsidR="00E5084E">
        <w:rPr>
          <w:rFonts w:ascii="Arial" w:hAnsi="Arial" w:cs="Arial"/>
          <w:sz w:val="22"/>
          <w:szCs w:val="22"/>
        </w:rPr>
        <w:t xml:space="preserve"> </w:t>
      </w:r>
      <w:r w:rsidR="00054CAC">
        <w:rPr>
          <w:rFonts w:ascii="Arial" w:hAnsi="Arial" w:cs="Arial"/>
          <w:sz w:val="22"/>
          <w:szCs w:val="22"/>
        </w:rPr>
        <w:t>h</w:t>
      </w:r>
      <w:r w:rsidR="007E11B0">
        <w:rPr>
          <w:rFonts w:ascii="Arial" w:hAnsi="Arial" w:cs="Arial"/>
          <w:sz w:val="22"/>
          <w:szCs w:val="22"/>
        </w:rPr>
        <w:t xml:space="preserve"> gradnji sončne elektrarne in </w:t>
      </w:r>
      <w:r w:rsidR="00054CAC">
        <w:rPr>
          <w:rFonts w:ascii="Arial" w:hAnsi="Arial" w:cs="Arial"/>
          <w:sz w:val="22"/>
          <w:szCs w:val="22"/>
        </w:rPr>
        <w:t xml:space="preserve">vzpostavitve </w:t>
      </w:r>
      <w:r w:rsidR="00E5084E">
        <w:rPr>
          <w:rFonts w:ascii="Arial" w:hAnsi="Arial" w:cs="Arial"/>
          <w:sz w:val="22"/>
          <w:szCs w:val="22"/>
        </w:rPr>
        <w:t>električn</w:t>
      </w:r>
      <w:r w:rsidR="00054CAC">
        <w:rPr>
          <w:rFonts w:ascii="Arial" w:hAnsi="Arial" w:cs="Arial"/>
          <w:sz w:val="22"/>
          <w:szCs w:val="22"/>
        </w:rPr>
        <w:t>e</w:t>
      </w:r>
      <w:r w:rsidR="00E5084E">
        <w:rPr>
          <w:rFonts w:ascii="Arial" w:hAnsi="Arial" w:cs="Arial"/>
          <w:sz w:val="22"/>
          <w:szCs w:val="22"/>
        </w:rPr>
        <w:t xml:space="preserve"> skupnosti. </w:t>
      </w:r>
    </w:p>
    <w:p w14:paraId="4404542B" w14:textId="0024C287" w:rsidR="00E5084E" w:rsidRPr="007A5210" w:rsidRDefault="008A30FD" w:rsidP="007A5210">
      <w:pPr>
        <w:pStyle w:val="Odstavekseznam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Odgovori, da so v</w:t>
      </w:r>
      <w:r w:rsidR="00E5084E">
        <w:rPr>
          <w:rFonts w:ascii="Arial" w:hAnsi="Arial" w:cs="Arial"/>
          <w:sz w:val="22"/>
          <w:szCs w:val="22"/>
        </w:rPr>
        <w:t xml:space="preserve">odomeri </w:t>
      </w:r>
      <w:r>
        <w:rPr>
          <w:rFonts w:ascii="Arial" w:hAnsi="Arial" w:cs="Arial"/>
          <w:sz w:val="22"/>
          <w:szCs w:val="22"/>
        </w:rPr>
        <w:t>zamenjani</w:t>
      </w:r>
      <w:r w:rsidR="00E5084E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pet</w:t>
      </w:r>
      <w:r w:rsidR="00E5084E">
        <w:rPr>
          <w:rFonts w:ascii="Arial" w:hAnsi="Arial" w:cs="Arial"/>
          <w:sz w:val="22"/>
          <w:szCs w:val="22"/>
        </w:rPr>
        <w:t xml:space="preserve"> let.</w:t>
      </w:r>
      <w:r>
        <w:rPr>
          <w:rFonts w:ascii="Arial" w:hAnsi="Arial" w:cs="Arial"/>
          <w:sz w:val="22"/>
          <w:szCs w:val="22"/>
        </w:rPr>
        <w:t xml:space="preserve"> Za možnost </w:t>
      </w:r>
      <w:r w:rsidR="007A5210">
        <w:rPr>
          <w:rFonts w:ascii="Arial" w:hAnsi="Arial" w:cs="Arial"/>
          <w:sz w:val="22"/>
          <w:szCs w:val="22"/>
        </w:rPr>
        <w:t>odčitavanja</w:t>
      </w:r>
      <w:r>
        <w:rPr>
          <w:rFonts w:ascii="Arial" w:hAnsi="Arial" w:cs="Arial"/>
          <w:sz w:val="22"/>
          <w:szCs w:val="22"/>
        </w:rPr>
        <w:t xml:space="preserve"> vodomerov na daljavo je nujen pogoj vzpostavitev internetnega omrežja. </w:t>
      </w:r>
      <w:r w:rsidR="00E5084E">
        <w:rPr>
          <w:rFonts w:ascii="Arial" w:hAnsi="Arial" w:cs="Arial"/>
          <w:sz w:val="22"/>
          <w:szCs w:val="22"/>
        </w:rPr>
        <w:t>Težava z radijskimi vodomeri</w:t>
      </w:r>
      <w:r>
        <w:rPr>
          <w:rFonts w:ascii="Arial" w:hAnsi="Arial" w:cs="Arial"/>
          <w:sz w:val="22"/>
          <w:szCs w:val="22"/>
        </w:rPr>
        <w:t xml:space="preserve"> je v tem</w:t>
      </w:r>
      <w:r w:rsidR="00E5084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da </w:t>
      </w:r>
      <w:r w:rsidR="00E5084E">
        <w:rPr>
          <w:rFonts w:ascii="Arial" w:hAnsi="Arial" w:cs="Arial"/>
          <w:sz w:val="22"/>
          <w:szCs w:val="22"/>
        </w:rPr>
        <w:t>vod</w:t>
      </w:r>
      <w:r>
        <w:rPr>
          <w:rFonts w:ascii="Arial" w:hAnsi="Arial" w:cs="Arial"/>
          <w:sz w:val="22"/>
          <w:szCs w:val="22"/>
        </w:rPr>
        <w:t xml:space="preserve">a zalije </w:t>
      </w:r>
      <w:r w:rsidR="00E5084E">
        <w:rPr>
          <w:rFonts w:ascii="Arial" w:hAnsi="Arial" w:cs="Arial"/>
          <w:sz w:val="22"/>
          <w:szCs w:val="22"/>
        </w:rPr>
        <w:t>jašk</w:t>
      </w:r>
      <w:r>
        <w:rPr>
          <w:rFonts w:ascii="Arial" w:hAnsi="Arial" w:cs="Arial"/>
          <w:sz w:val="22"/>
          <w:szCs w:val="22"/>
        </w:rPr>
        <w:t xml:space="preserve">e in moti signal. </w:t>
      </w:r>
      <w:r w:rsidR="007A5210">
        <w:rPr>
          <w:rFonts w:ascii="Arial" w:hAnsi="Arial" w:cs="Arial"/>
          <w:sz w:val="22"/>
          <w:szCs w:val="22"/>
        </w:rPr>
        <w:t xml:space="preserve">V razvoju je </w:t>
      </w:r>
      <w:r w:rsidR="00E5084E" w:rsidRPr="007A5210">
        <w:rPr>
          <w:rFonts w:ascii="Arial" w:hAnsi="Arial" w:cs="Arial"/>
          <w:sz w:val="22"/>
          <w:szCs w:val="22"/>
        </w:rPr>
        <w:t>aplikacij</w:t>
      </w:r>
      <w:r w:rsidR="00054CAC">
        <w:rPr>
          <w:rFonts w:ascii="Arial" w:hAnsi="Arial" w:cs="Arial"/>
          <w:sz w:val="22"/>
          <w:szCs w:val="22"/>
        </w:rPr>
        <w:t>a</w:t>
      </w:r>
      <w:r w:rsidR="00E5084E" w:rsidRPr="007A5210">
        <w:rPr>
          <w:rFonts w:ascii="Arial" w:hAnsi="Arial" w:cs="Arial"/>
          <w:sz w:val="22"/>
          <w:szCs w:val="22"/>
        </w:rPr>
        <w:t xml:space="preserve"> za </w:t>
      </w:r>
      <w:r w:rsidR="007A5210" w:rsidRPr="007A5210">
        <w:rPr>
          <w:rFonts w:ascii="Arial" w:hAnsi="Arial" w:cs="Arial"/>
          <w:sz w:val="22"/>
          <w:szCs w:val="22"/>
        </w:rPr>
        <w:t>odčitavanje</w:t>
      </w:r>
      <w:r w:rsidR="00E5084E" w:rsidRPr="007A5210">
        <w:rPr>
          <w:rFonts w:ascii="Arial" w:hAnsi="Arial" w:cs="Arial"/>
          <w:sz w:val="22"/>
          <w:szCs w:val="22"/>
        </w:rPr>
        <w:t xml:space="preserve"> vodomer</w:t>
      </w:r>
      <w:r w:rsidR="00054CAC">
        <w:rPr>
          <w:rFonts w:ascii="Arial" w:hAnsi="Arial" w:cs="Arial"/>
          <w:sz w:val="22"/>
          <w:szCs w:val="22"/>
        </w:rPr>
        <w:t>ov</w:t>
      </w:r>
      <w:r w:rsidR="00E5084E" w:rsidRPr="007A5210">
        <w:rPr>
          <w:rFonts w:ascii="Arial" w:hAnsi="Arial" w:cs="Arial"/>
          <w:sz w:val="22"/>
          <w:szCs w:val="22"/>
        </w:rPr>
        <w:t xml:space="preserve"> glede na nastavitev (dnevno, tedensko, mesečno)</w:t>
      </w:r>
      <w:r w:rsidR="007A5210">
        <w:rPr>
          <w:rFonts w:ascii="Arial" w:hAnsi="Arial" w:cs="Arial"/>
          <w:sz w:val="22"/>
          <w:szCs w:val="22"/>
        </w:rPr>
        <w:t>, kar bi zmanjšalo tudi strošek pošiljanja položnic.</w:t>
      </w:r>
    </w:p>
    <w:p w14:paraId="4311FBA8" w14:textId="7146D737" w:rsidR="00E5084E" w:rsidRDefault="00E5084E" w:rsidP="00E5084E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A5210">
        <w:rPr>
          <w:rFonts w:ascii="Arial" w:hAnsi="Arial" w:cs="Arial"/>
          <w:sz w:val="22"/>
          <w:szCs w:val="22"/>
          <w:u w:val="single"/>
        </w:rPr>
        <w:t>Ava Rajh</w:t>
      </w:r>
      <w:r>
        <w:rPr>
          <w:rFonts w:ascii="Arial" w:hAnsi="Arial" w:cs="Arial"/>
          <w:sz w:val="22"/>
          <w:szCs w:val="22"/>
        </w:rPr>
        <w:t xml:space="preserve"> predlaga, da se pripravi ustrezno obvestilo </w:t>
      </w:r>
      <w:r w:rsidR="007A5210">
        <w:rPr>
          <w:rFonts w:ascii="Arial" w:hAnsi="Arial" w:cs="Arial"/>
          <w:sz w:val="22"/>
          <w:szCs w:val="22"/>
        </w:rPr>
        <w:t xml:space="preserve">o namestitvi komunikatorja za prebivalce zaselka v Bukovici. </w:t>
      </w:r>
    </w:p>
    <w:p w14:paraId="348FD9F0" w14:textId="563F9679" w:rsidR="00E5084E" w:rsidRDefault="007A5210" w:rsidP="00E5084E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A5210">
        <w:rPr>
          <w:rFonts w:ascii="Arial" w:hAnsi="Arial" w:cs="Arial"/>
          <w:sz w:val="22"/>
          <w:szCs w:val="22"/>
          <w:u w:val="single"/>
        </w:rPr>
        <w:t>Borut Mozetič</w:t>
      </w:r>
      <w:r w:rsidRPr="007A5210">
        <w:rPr>
          <w:rFonts w:ascii="Arial" w:hAnsi="Arial" w:cs="Arial"/>
          <w:sz w:val="22"/>
          <w:szCs w:val="22"/>
        </w:rPr>
        <w:t xml:space="preserve"> pojasni</w:t>
      </w:r>
      <w:r w:rsidR="00E5084E" w:rsidRPr="007A5210">
        <w:rPr>
          <w:rFonts w:ascii="Arial" w:hAnsi="Arial" w:cs="Arial"/>
          <w:sz w:val="22"/>
          <w:szCs w:val="22"/>
        </w:rPr>
        <w:t xml:space="preserve">, da </w:t>
      </w:r>
      <w:r w:rsidRPr="007A5210">
        <w:rPr>
          <w:rFonts w:ascii="Arial" w:hAnsi="Arial" w:cs="Arial"/>
          <w:sz w:val="22"/>
          <w:szCs w:val="22"/>
        </w:rPr>
        <w:t>je komunikator še v fazi razvoja in da se trenutno postavlja samo strojn</w:t>
      </w:r>
      <w:r w:rsidR="00054CAC">
        <w:rPr>
          <w:rFonts w:ascii="Arial" w:hAnsi="Arial" w:cs="Arial"/>
          <w:sz w:val="22"/>
          <w:szCs w:val="22"/>
        </w:rPr>
        <w:t>a</w:t>
      </w:r>
      <w:r w:rsidRPr="007A5210">
        <w:rPr>
          <w:rFonts w:ascii="Arial" w:hAnsi="Arial" w:cs="Arial"/>
          <w:sz w:val="22"/>
          <w:szCs w:val="22"/>
        </w:rPr>
        <w:t xml:space="preserve"> oprema. </w:t>
      </w:r>
    </w:p>
    <w:p w14:paraId="59F38CCB" w14:textId="430E12D0" w:rsidR="00003A29" w:rsidRDefault="00003A29" w:rsidP="00E5084E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A5210">
        <w:rPr>
          <w:rFonts w:ascii="Arial" w:hAnsi="Arial" w:cs="Arial"/>
          <w:sz w:val="22"/>
          <w:szCs w:val="22"/>
          <w:u w:val="single"/>
        </w:rPr>
        <w:t>Ava Rajh</w:t>
      </w:r>
      <w:r w:rsidRPr="00003A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predlaga, naj se občane obvesti, da lahko sami pošiljajo stanje vode. </w:t>
      </w:r>
    </w:p>
    <w:p w14:paraId="79108A8B" w14:textId="6CBE0B9E" w:rsidR="007A5210" w:rsidRDefault="007A5210" w:rsidP="00E5084E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Viktor </w:t>
      </w:r>
      <w:proofErr w:type="spellStart"/>
      <w:r>
        <w:rPr>
          <w:rFonts w:ascii="Arial" w:hAnsi="Arial" w:cs="Arial"/>
          <w:sz w:val="22"/>
          <w:szCs w:val="22"/>
          <w:u w:val="single"/>
        </w:rPr>
        <w:t>Trojer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opozori, da komunikacija ni več skladna s Poslovnikom.</w:t>
      </w:r>
    </w:p>
    <w:p w14:paraId="7B2F2084" w14:textId="625AEE08" w:rsidR="00003A29" w:rsidRDefault="00003A29" w:rsidP="00E5084E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A5210">
        <w:rPr>
          <w:rFonts w:ascii="Arial" w:hAnsi="Arial" w:cs="Arial"/>
          <w:sz w:val="22"/>
          <w:szCs w:val="22"/>
          <w:u w:val="single"/>
        </w:rPr>
        <w:t>Borut Mozetič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odgovori še, da se čiščenje greznic in MKČN izvaja na tri leta. </w:t>
      </w:r>
    </w:p>
    <w:p w14:paraId="0834EC5D" w14:textId="77777777" w:rsidR="007A5210" w:rsidRPr="007A5210" w:rsidRDefault="007A5210" w:rsidP="007A5210">
      <w:pPr>
        <w:jc w:val="both"/>
        <w:rPr>
          <w:rFonts w:ascii="Arial" w:hAnsi="Arial" w:cs="Arial"/>
          <w:sz w:val="22"/>
          <w:szCs w:val="22"/>
        </w:rPr>
      </w:pPr>
    </w:p>
    <w:p w14:paraId="3A38F80F" w14:textId="13B0D02C" w:rsidR="00E5084E" w:rsidRDefault="00E5084E" w:rsidP="00E5084E">
      <w:pPr>
        <w:jc w:val="both"/>
        <w:rPr>
          <w:rFonts w:ascii="Arial" w:hAnsi="Arial" w:cs="Arial"/>
          <w:sz w:val="22"/>
          <w:szCs w:val="22"/>
        </w:rPr>
      </w:pPr>
      <w:r w:rsidRPr="007A5210">
        <w:rPr>
          <w:rFonts w:ascii="Arial" w:hAnsi="Arial" w:cs="Arial"/>
          <w:sz w:val="22"/>
          <w:szCs w:val="22"/>
          <w:u w:val="single"/>
        </w:rPr>
        <w:t xml:space="preserve">Viktor </w:t>
      </w:r>
      <w:proofErr w:type="spellStart"/>
      <w:r w:rsidRPr="007A5210">
        <w:rPr>
          <w:rFonts w:ascii="Arial" w:hAnsi="Arial" w:cs="Arial"/>
          <w:sz w:val="22"/>
          <w:szCs w:val="22"/>
          <w:u w:val="single"/>
        </w:rPr>
        <w:t>Trojer</w:t>
      </w:r>
      <w:proofErr w:type="spellEnd"/>
      <w:r>
        <w:rPr>
          <w:rFonts w:ascii="Arial" w:hAnsi="Arial" w:cs="Arial"/>
          <w:sz w:val="22"/>
          <w:szCs w:val="22"/>
        </w:rPr>
        <w:t xml:space="preserve"> vpraša o </w:t>
      </w:r>
      <w:r w:rsidR="00003A29">
        <w:rPr>
          <w:rFonts w:ascii="Arial" w:hAnsi="Arial" w:cs="Arial"/>
          <w:sz w:val="22"/>
          <w:szCs w:val="22"/>
        </w:rPr>
        <w:t>likvidnostih</w:t>
      </w:r>
      <w:r>
        <w:rPr>
          <w:rFonts w:ascii="Arial" w:hAnsi="Arial" w:cs="Arial"/>
          <w:sz w:val="22"/>
          <w:szCs w:val="22"/>
        </w:rPr>
        <w:t xml:space="preserve"> zmožnostih VIK-a</w:t>
      </w:r>
      <w:r w:rsidR="00003A29">
        <w:rPr>
          <w:rFonts w:ascii="Arial" w:hAnsi="Arial" w:cs="Arial"/>
          <w:sz w:val="22"/>
          <w:szCs w:val="22"/>
        </w:rPr>
        <w:t>, ali ima podjetje sklenjen kredit in</w:t>
      </w:r>
      <w:r>
        <w:rPr>
          <w:rFonts w:ascii="Arial" w:hAnsi="Arial" w:cs="Arial"/>
          <w:sz w:val="22"/>
          <w:szCs w:val="22"/>
        </w:rPr>
        <w:t xml:space="preserve"> kakšn</w:t>
      </w:r>
      <w:r w:rsidR="00003A2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je pokrivanje izgube</w:t>
      </w:r>
      <w:r w:rsidR="00003A29">
        <w:rPr>
          <w:rFonts w:ascii="Arial" w:hAnsi="Arial" w:cs="Arial"/>
          <w:sz w:val="22"/>
          <w:szCs w:val="22"/>
        </w:rPr>
        <w:t xml:space="preserve"> preteklih let</w:t>
      </w:r>
      <w:r>
        <w:rPr>
          <w:rFonts w:ascii="Arial" w:hAnsi="Arial" w:cs="Arial"/>
          <w:sz w:val="22"/>
          <w:szCs w:val="22"/>
        </w:rPr>
        <w:t>.</w:t>
      </w:r>
    </w:p>
    <w:p w14:paraId="1C37D71C" w14:textId="755EC2C7" w:rsidR="00E5084E" w:rsidRPr="00003A29" w:rsidRDefault="00E5084E" w:rsidP="00003A29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03A29">
        <w:rPr>
          <w:rFonts w:ascii="Arial" w:hAnsi="Arial" w:cs="Arial"/>
          <w:sz w:val="22"/>
          <w:szCs w:val="22"/>
          <w:u w:val="single"/>
        </w:rPr>
        <w:t>Borut Mozetič</w:t>
      </w:r>
      <w:r>
        <w:rPr>
          <w:rFonts w:ascii="Arial" w:hAnsi="Arial" w:cs="Arial"/>
          <w:sz w:val="22"/>
          <w:szCs w:val="22"/>
        </w:rPr>
        <w:t xml:space="preserve"> pove, da podjetje likvidnostih težav nima</w:t>
      </w:r>
      <w:r w:rsidR="00003A29">
        <w:rPr>
          <w:rFonts w:ascii="Arial" w:hAnsi="Arial" w:cs="Arial"/>
          <w:sz w:val="22"/>
          <w:szCs w:val="22"/>
        </w:rPr>
        <w:t xml:space="preserve">. </w:t>
      </w:r>
      <w:r w:rsidRPr="00003A29">
        <w:rPr>
          <w:rFonts w:ascii="Arial" w:hAnsi="Arial" w:cs="Arial"/>
          <w:sz w:val="22"/>
          <w:szCs w:val="22"/>
        </w:rPr>
        <w:t>Kredit</w:t>
      </w:r>
      <w:r w:rsidR="00003A29" w:rsidRPr="00003A29">
        <w:rPr>
          <w:rFonts w:ascii="Arial" w:hAnsi="Arial" w:cs="Arial"/>
          <w:sz w:val="22"/>
          <w:szCs w:val="22"/>
        </w:rPr>
        <w:t xml:space="preserve"> je bil sklenjen</w:t>
      </w:r>
      <w:r w:rsidRPr="00003A29">
        <w:rPr>
          <w:rFonts w:ascii="Arial" w:hAnsi="Arial" w:cs="Arial"/>
          <w:sz w:val="22"/>
          <w:szCs w:val="22"/>
        </w:rPr>
        <w:t xml:space="preserve"> za sončno elektrarno, pridobljena </w:t>
      </w:r>
      <w:r w:rsidR="00003A29">
        <w:rPr>
          <w:rFonts w:ascii="Arial" w:hAnsi="Arial" w:cs="Arial"/>
          <w:sz w:val="22"/>
          <w:szCs w:val="22"/>
        </w:rPr>
        <w:t xml:space="preserve">je bila 15% </w:t>
      </w:r>
      <w:r w:rsidRPr="00003A29">
        <w:rPr>
          <w:rFonts w:ascii="Arial" w:hAnsi="Arial" w:cs="Arial"/>
          <w:sz w:val="22"/>
          <w:szCs w:val="22"/>
        </w:rPr>
        <w:t>subvencij</w:t>
      </w:r>
      <w:r w:rsidR="00003A29">
        <w:rPr>
          <w:rFonts w:ascii="Arial" w:hAnsi="Arial" w:cs="Arial"/>
          <w:sz w:val="22"/>
          <w:szCs w:val="22"/>
        </w:rPr>
        <w:t>a</w:t>
      </w:r>
      <w:r w:rsidRPr="00003A29">
        <w:rPr>
          <w:rFonts w:ascii="Arial" w:hAnsi="Arial" w:cs="Arial"/>
          <w:sz w:val="22"/>
          <w:szCs w:val="22"/>
        </w:rPr>
        <w:t>. Nov kredi</w:t>
      </w:r>
      <w:r w:rsidR="00003A29">
        <w:rPr>
          <w:rFonts w:ascii="Arial" w:hAnsi="Arial" w:cs="Arial"/>
          <w:sz w:val="22"/>
          <w:szCs w:val="22"/>
        </w:rPr>
        <w:t>t je bil sklenjen</w:t>
      </w:r>
      <w:r w:rsidRPr="00003A29">
        <w:rPr>
          <w:rFonts w:ascii="Arial" w:hAnsi="Arial" w:cs="Arial"/>
          <w:sz w:val="22"/>
          <w:szCs w:val="22"/>
        </w:rPr>
        <w:t xml:space="preserve"> za specialno </w:t>
      </w:r>
      <w:r w:rsidR="00003A29">
        <w:rPr>
          <w:rFonts w:ascii="Arial" w:hAnsi="Arial" w:cs="Arial"/>
          <w:sz w:val="22"/>
          <w:szCs w:val="22"/>
        </w:rPr>
        <w:t xml:space="preserve">komunalno </w:t>
      </w:r>
      <w:r w:rsidRPr="00003A29">
        <w:rPr>
          <w:rFonts w:ascii="Arial" w:hAnsi="Arial" w:cs="Arial"/>
          <w:sz w:val="22"/>
          <w:szCs w:val="22"/>
        </w:rPr>
        <w:t xml:space="preserve">vozilo. </w:t>
      </w:r>
    </w:p>
    <w:p w14:paraId="2A044E08" w14:textId="5C0C56BA" w:rsidR="00615BA4" w:rsidRDefault="00615BA4" w:rsidP="00E5084E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03A29">
        <w:rPr>
          <w:rFonts w:ascii="Arial" w:hAnsi="Arial" w:cs="Arial"/>
          <w:sz w:val="22"/>
          <w:szCs w:val="22"/>
          <w:u w:val="single"/>
        </w:rPr>
        <w:t xml:space="preserve">Viktor </w:t>
      </w:r>
      <w:proofErr w:type="spellStart"/>
      <w:r w:rsidRPr="00003A29">
        <w:rPr>
          <w:rFonts w:ascii="Arial" w:hAnsi="Arial" w:cs="Arial"/>
          <w:sz w:val="22"/>
          <w:szCs w:val="22"/>
          <w:u w:val="single"/>
        </w:rPr>
        <w:t>Trojer</w:t>
      </w:r>
      <w:proofErr w:type="spellEnd"/>
      <w:r>
        <w:rPr>
          <w:rFonts w:ascii="Arial" w:hAnsi="Arial" w:cs="Arial"/>
          <w:sz w:val="22"/>
          <w:szCs w:val="22"/>
        </w:rPr>
        <w:t xml:space="preserve"> pove, da </w:t>
      </w:r>
      <w:r w:rsidR="00003A29">
        <w:rPr>
          <w:rFonts w:ascii="Arial" w:hAnsi="Arial" w:cs="Arial"/>
          <w:sz w:val="22"/>
          <w:szCs w:val="22"/>
        </w:rPr>
        <w:t xml:space="preserve">če podjetje nima likvidnostnih težav, bi se lahko povišanje cene izvedlo čez nekaj let. </w:t>
      </w:r>
    </w:p>
    <w:p w14:paraId="4F772369" w14:textId="41EA226A" w:rsidR="00615BA4" w:rsidRDefault="00615BA4" w:rsidP="00E5084E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03A29">
        <w:rPr>
          <w:rFonts w:ascii="Arial" w:hAnsi="Arial" w:cs="Arial"/>
          <w:sz w:val="22"/>
          <w:szCs w:val="22"/>
          <w:u w:val="single"/>
        </w:rPr>
        <w:t>Borut Mozetič</w:t>
      </w:r>
      <w:r>
        <w:rPr>
          <w:rFonts w:ascii="Arial" w:hAnsi="Arial" w:cs="Arial"/>
          <w:sz w:val="22"/>
          <w:szCs w:val="22"/>
        </w:rPr>
        <w:t xml:space="preserve"> meni, da </w:t>
      </w:r>
      <w:r w:rsidR="00003A29">
        <w:rPr>
          <w:rFonts w:ascii="Arial" w:hAnsi="Arial" w:cs="Arial"/>
          <w:sz w:val="22"/>
          <w:szCs w:val="22"/>
        </w:rPr>
        <w:t>razbremenitev</w:t>
      </w:r>
      <w:r>
        <w:rPr>
          <w:rFonts w:ascii="Arial" w:hAnsi="Arial" w:cs="Arial"/>
          <w:sz w:val="22"/>
          <w:szCs w:val="22"/>
        </w:rPr>
        <w:t xml:space="preserve"> daljša od treh let ni dobra. </w:t>
      </w:r>
    </w:p>
    <w:p w14:paraId="7A94E9A5" w14:textId="77777777" w:rsidR="00615BA4" w:rsidRDefault="00615BA4" w:rsidP="00615BA4">
      <w:pPr>
        <w:jc w:val="both"/>
        <w:rPr>
          <w:rFonts w:ascii="Arial" w:hAnsi="Arial" w:cs="Arial"/>
          <w:sz w:val="22"/>
          <w:szCs w:val="22"/>
        </w:rPr>
      </w:pPr>
    </w:p>
    <w:p w14:paraId="045C735C" w14:textId="6FD61988" w:rsidR="00615BA4" w:rsidRDefault="00615BA4" w:rsidP="00615BA4">
      <w:pPr>
        <w:jc w:val="both"/>
        <w:rPr>
          <w:rFonts w:ascii="Arial" w:hAnsi="Arial" w:cs="Arial"/>
          <w:sz w:val="22"/>
          <w:szCs w:val="22"/>
        </w:rPr>
      </w:pPr>
      <w:r w:rsidRPr="00003A29">
        <w:rPr>
          <w:rFonts w:ascii="Arial" w:hAnsi="Arial" w:cs="Arial"/>
          <w:sz w:val="22"/>
          <w:szCs w:val="22"/>
          <w:u w:val="single"/>
        </w:rPr>
        <w:t>Alan Rijavec</w:t>
      </w:r>
      <w:r>
        <w:rPr>
          <w:rFonts w:ascii="Arial" w:hAnsi="Arial" w:cs="Arial"/>
          <w:sz w:val="22"/>
          <w:szCs w:val="22"/>
        </w:rPr>
        <w:t xml:space="preserve"> vpraša, ali je VIK naredil </w:t>
      </w:r>
      <w:r w:rsidR="00003A29">
        <w:rPr>
          <w:rFonts w:ascii="Arial" w:hAnsi="Arial" w:cs="Arial"/>
          <w:sz w:val="22"/>
          <w:szCs w:val="22"/>
        </w:rPr>
        <w:t>projekcijo</w:t>
      </w:r>
      <w:r>
        <w:rPr>
          <w:rFonts w:ascii="Arial" w:hAnsi="Arial" w:cs="Arial"/>
          <w:sz w:val="22"/>
          <w:szCs w:val="22"/>
        </w:rPr>
        <w:t xml:space="preserve"> </w:t>
      </w:r>
      <w:r w:rsidR="009F5147">
        <w:rPr>
          <w:rFonts w:ascii="Arial" w:hAnsi="Arial" w:cs="Arial"/>
          <w:sz w:val="22"/>
          <w:szCs w:val="22"/>
        </w:rPr>
        <w:t xml:space="preserve">zmanjšanja stroškov ob </w:t>
      </w:r>
      <w:r>
        <w:rPr>
          <w:rFonts w:ascii="Arial" w:hAnsi="Arial" w:cs="Arial"/>
          <w:sz w:val="22"/>
          <w:szCs w:val="22"/>
        </w:rPr>
        <w:t>izdajanj</w:t>
      </w:r>
      <w:r w:rsidR="009F514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položnic na </w:t>
      </w:r>
      <w:r w:rsidR="009F5147">
        <w:rPr>
          <w:rFonts w:ascii="Arial" w:hAnsi="Arial" w:cs="Arial"/>
          <w:sz w:val="22"/>
          <w:szCs w:val="22"/>
        </w:rPr>
        <w:t>dva</w:t>
      </w:r>
      <w:r>
        <w:rPr>
          <w:rFonts w:ascii="Arial" w:hAnsi="Arial" w:cs="Arial"/>
          <w:sz w:val="22"/>
          <w:szCs w:val="22"/>
        </w:rPr>
        <w:t xml:space="preserve"> meseca. </w:t>
      </w:r>
    </w:p>
    <w:p w14:paraId="359ABEAA" w14:textId="07B146D6" w:rsidR="00615BA4" w:rsidRDefault="009F5147" w:rsidP="00615BA4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139C0">
        <w:rPr>
          <w:rFonts w:ascii="Arial" w:hAnsi="Arial" w:cs="Arial"/>
          <w:sz w:val="22"/>
          <w:szCs w:val="22"/>
          <w:u w:val="single"/>
        </w:rPr>
        <w:t>Darja</w:t>
      </w:r>
      <w:r w:rsidRPr="007E11B0">
        <w:rPr>
          <w:rFonts w:ascii="Arial" w:hAnsi="Arial" w:cs="Arial"/>
          <w:sz w:val="22"/>
          <w:szCs w:val="22"/>
          <w:u w:val="single"/>
        </w:rPr>
        <w:t xml:space="preserve"> </w:t>
      </w:r>
      <w:r w:rsidRPr="00B139C0">
        <w:rPr>
          <w:rFonts w:ascii="Arial" w:hAnsi="Arial" w:cs="Arial"/>
          <w:sz w:val="22"/>
          <w:szCs w:val="22"/>
          <w:u w:val="single"/>
        </w:rPr>
        <w:t>Rijavec</w:t>
      </w:r>
      <w:r>
        <w:rPr>
          <w:rFonts w:ascii="Arial" w:hAnsi="Arial" w:cs="Arial"/>
          <w:sz w:val="22"/>
          <w:szCs w:val="22"/>
        </w:rPr>
        <w:t xml:space="preserve"> odgovori, da se je to pred leti že izvajalo. Rešitev za nižanje stroškov </w:t>
      </w:r>
      <w:r w:rsidR="00054CAC">
        <w:rPr>
          <w:rFonts w:ascii="Arial" w:hAnsi="Arial" w:cs="Arial"/>
          <w:sz w:val="22"/>
          <w:szCs w:val="22"/>
        </w:rPr>
        <w:t xml:space="preserve">pošiljanja računov </w:t>
      </w:r>
      <w:r w:rsidR="00615BA4">
        <w:rPr>
          <w:rFonts w:ascii="Arial" w:hAnsi="Arial" w:cs="Arial"/>
          <w:sz w:val="22"/>
          <w:szCs w:val="22"/>
        </w:rPr>
        <w:t xml:space="preserve">vidi v elektronski izdaji računov. </w:t>
      </w:r>
    </w:p>
    <w:p w14:paraId="2620E0FA" w14:textId="77777777" w:rsidR="00116222" w:rsidRDefault="00116222" w:rsidP="002042FF">
      <w:pPr>
        <w:jc w:val="both"/>
        <w:rPr>
          <w:rFonts w:ascii="Arial" w:hAnsi="Arial" w:cs="Arial"/>
          <w:sz w:val="22"/>
          <w:szCs w:val="22"/>
        </w:rPr>
      </w:pPr>
    </w:p>
    <w:p w14:paraId="376BE4F2" w14:textId="77777777" w:rsidR="009F5147" w:rsidRDefault="009F5147" w:rsidP="009F5147">
      <w:pPr>
        <w:jc w:val="both"/>
        <w:rPr>
          <w:rFonts w:ascii="Arial" w:hAnsi="Arial" w:cs="Arial"/>
          <w:iCs/>
          <w:sz w:val="22"/>
          <w:szCs w:val="22"/>
        </w:rPr>
      </w:pPr>
      <w:r w:rsidRPr="00F4644F">
        <w:rPr>
          <w:rFonts w:ascii="Arial" w:hAnsi="Arial" w:cs="Arial"/>
          <w:iCs/>
          <w:sz w:val="22"/>
          <w:szCs w:val="22"/>
          <w:u w:val="single"/>
        </w:rPr>
        <w:t>Župan</w:t>
      </w:r>
      <w:r w:rsidRPr="00085B70">
        <w:rPr>
          <w:rFonts w:ascii="Arial" w:hAnsi="Arial" w:cs="Arial"/>
          <w:iCs/>
          <w:sz w:val="22"/>
          <w:szCs w:val="22"/>
        </w:rPr>
        <w:t xml:space="preserve">  da na glasovanj</w:t>
      </w:r>
      <w:r>
        <w:rPr>
          <w:rFonts w:ascii="Arial" w:hAnsi="Arial" w:cs="Arial"/>
          <w:iCs/>
          <w:sz w:val="22"/>
          <w:szCs w:val="22"/>
        </w:rPr>
        <w:t xml:space="preserve">e </w:t>
      </w:r>
      <w:r w:rsidRPr="00537E77">
        <w:rPr>
          <w:rFonts w:ascii="Arial" w:hAnsi="Arial" w:cs="Arial"/>
          <w:iCs/>
          <w:sz w:val="22"/>
          <w:szCs w:val="22"/>
        </w:rPr>
        <w:t>Sklep o potrditvi Elaborata o oblikovanju cen GJS oskrbe s pitno vodo</w:t>
      </w:r>
      <w:r>
        <w:rPr>
          <w:rFonts w:ascii="Arial" w:hAnsi="Arial" w:cs="Arial"/>
          <w:iCs/>
          <w:sz w:val="22"/>
          <w:szCs w:val="22"/>
        </w:rPr>
        <w:t>.</w:t>
      </w:r>
    </w:p>
    <w:p w14:paraId="413AD7C1" w14:textId="77777777" w:rsidR="009F5147" w:rsidRDefault="009F5147" w:rsidP="009F5147">
      <w:pPr>
        <w:jc w:val="both"/>
        <w:rPr>
          <w:rFonts w:ascii="Arial" w:hAnsi="Arial" w:cs="Arial"/>
          <w:iCs/>
          <w:sz w:val="22"/>
          <w:szCs w:val="22"/>
        </w:rPr>
      </w:pPr>
    </w:p>
    <w:p w14:paraId="0973D7AA" w14:textId="77777777" w:rsidR="009F5147" w:rsidRDefault="009F5147" w:rsidP="009F51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3C255259" w14:textId="77777777" w:rsidR="009F5147" w:rsidRDefault="009F5147" w:rsidP="009F51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15</w:t>
      </w:r>
    </w:p>
    <w:p w14:paraId="7ED50602" w14:textId="77777777" w:rsidR="009F5147" w:rsidRDefault="009F5147" w:rsidP="009F51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13</w:t>
      </w:r>
    </w:p>
    <w:p w14:paraId="4D546739" w14:textId="77777777" w:rsidR="009F5147" w:rsidRDefault="009F5147" w:rsidP="009F51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2</w:t>
      </w:r>
    </w:p>
    <w:p w14:paraId="3A08D025" w14:textId="77777777" w:rsidR="009F5147" w:rsidRDefault="009F5147" w:rsidP="009F514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9F5147" w14:paraId="1990AEE5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FE7E" w14:textId="77777777" w:rsidR="009F5147" w:rsidRDefault="009F5147" w:rsidP="004E00A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2CEB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2B09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9F5147" w14:paraId="0A4DB422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4AA0" w14:textId="77777777" w:rsidR="009F5147" w:rsidRDefault="009F5147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C83F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F6D8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147" w14:paraId="6894A30D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32E6" w14:textId="77777777" w:rsidR="009F5147" w:rsidRDefault="009F5147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8462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3D8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147" w14:paraId="128D37A6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24E8" w14:textId="77777777" w:rsidR="009F5147" w:rsidRDefault="009F5147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A370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BA49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147" w14:paraId="4F897F00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8676" w14:textId="77777777" w:rsidR="009F5147" w:rsidRDefault="009F5147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4EAE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660B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147" w14:paraId="7D0BA158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F605" w14:textId="77777777" w:rsidR="009F5147" w:rsidRDefault="009F5147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018D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28A2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147" w14:paraId="64C5CC0A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ACA6" w14:textId="77777777" w:rsidR="009F5147" w:rsidRDefault="009F5147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2390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1B2F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147" w14:paraId="2CFA8BD5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801D" w14:textId="77777777" w:rsidR="009F5147" w:rsidRDefault="009F5147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A243" w14:textId="77777777" w:rsidR="009F5147" w:rsidRDefault="009F5147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DA5B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147" w14:paraId="7711E9C7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3BC1" w14:textId="77777777" w:rsidR="009F5147" w:rsidRDefault="009F5147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Viktor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Trojer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18A2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B732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F5147" w14:paraId="4AF973C8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77CD" w14:textId="77777777" w:rsidR="009F5147" w:rsidRDefault="009F5147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945D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AA05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9F5147" w14:paraId="09179FAD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A40F" w14:textId="77777777" w:rsidR="009F5147" w:rsidRDefault="009F5147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BC93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72C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147" w14:paraId="547433FB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5768" w14:textId="77777777" w:rsidR="009F5147" w:rsidRDefault="009F5147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2D63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0B6E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147" w14:paraId="425B8971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06CB" w14:textId="77777777" w:rsidR="009F5147" w:rsidRDefault="009F5147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4EB9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D2CB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147" w14:paraId="5214E5E6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89C5" w14:textId="77777777" w:rsidR="009F5147" w:rsidRDefault="009F5147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1C9D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88E6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147" w14:paraId="3577568B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9C9F" w14:textId="77777777" w:rsidR="009F5147" w:rsidRDefault="009F5147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B94119" w14:textId="77777777" w:rsidR="009F5147" w:rsidRDefault="009F5147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344E8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147" w14:paraId="0B3A75C8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D94E" w14:textId="77777777" w:rsidR="009F5147" w:rsidRDefault="009F5147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51C4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8A2A" w14:textId="77777777" w:rsidR="009F5147" w:rsidRDefault="009F5147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C52B55" w14:textId="77777777" w:rsidR="009F5147" w:rsidRDefault="009F5147" w:rsidP="009F5147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Sklep je sprejet. </w:t>
      </w:r>
    </w:p>
    <w:p w14:paraId="3A5F2DBE" w14:textId="77777777" w:rsidR="002042FF" w:rsidRDefault="002042FF" w:rsidP="00FD143B">
      <w:pPr>
        <w:jc w:val="both"/>
        <w:rPr>
          <w:rFonts w:ascii="Arial" w:hAnsi="Arial" w:cs="Arial"/>
          <w:sz w:val="22"/>
          <w:szCs w:val="22"/>
        </w:rPr>
      </w:pPr>
    </w:p>
    <w:p w14:paraId="04D09A64" w14:textId="77777777" w:rsidR="00341C20" w:rsidRDefault="00341C20" w:rsidP="00FD143B">
      <w:pPr>
        <w:jc w:val="both"/>
        <w:rPr>
          <w:rFonts w:ascii="Arial" w:hAnsi="Arial" w:cs="Arial"/>
          <w:sz w:val="22"/>
          <w:szCs w:val="22"/>
        </w:rPr>
      </w:pPr>
    </w:p>
    <w:p w14:paraId="4B383121" w14:textId="65E268FC" w:rsidR="00546332" w:rsidRPr="009F5147" w:rsidRDefault="00546332" w:rsidP="0054633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F514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K </w:t>
      </w:r>
      <w:r w:rsidR="00FE35CD" w:rsidRPr="009F5147">
        <w:rPr>
          <w:rFonts w:ascii="Arial" w:hAnsi="Arial" w:cs="Arial"/>
          <w:b/>
          <w:bCs/>
          <w:iCs/>
          <w:sz w:val="22"/>
          <w:szCs w:val="22"/>
          <w:u w:val="single"/>
        </w:rPr>
        <w:t>8</w:t>
      </w:r>
      <w:r w:rsidRPr="009F514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) </w:t>
      </w:r>
      <w:bookmarkStart w:id="18" w:name="_Hlk187399330"/>
      <w:r w:rsidRPr="009F514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Sklep o potrditvi Elaborata o oblikovanju cen GJS odvajanja in čiščenja odpadnih voda </w:t>
      </w:r>
      <w:bookmarkEnd w:id="18"/>
      <w:r w:rsidRPr="009F514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9F5147">
        <w:rPr>
          <w:rFonts w:ascii="Arial" w:hAnsi="Arial" w:cs="Arial"/>
          <w:b/>
          <w:bCs/>
          <w:sz w:val="22"/>
          <w:szCs w:val="22"/>
          <w:u w:val="single"/>
        </w:rPr>
        <w:t>(</w:t>
      </w:r>
      <w:r w:rsidRPr="009F514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poročevalec: Borut Mozetič, direktor javnega podjetja VIK </w:t>
      </w:r>
      <w:proofErr w:type="spellStart"/>
      <w:r w:rsidRPr="009F5147">
        <w:rPr>
          <w:rFonts w:ascii="Arial" w:hAnsi="Arial" w:cs="Arial"/>
          <w:b/>
          <w:bCs/>
          <w:i/>
          <w:sz w:val="22"/>
          <w:szCs w:val="22"/>
          <w:u w:val="single"/>
        </w:rPr>
        <w:t>d.d</w:t>
      </w:r>
      <w:proofErr w:type="spellEnd"/>
      <w:r w:rsidRPr="009F5147">
        <w:rPr>
          <w:rFonts w:ascii="Arial" w:hAnsi="Arial" w:cs="Arial"/>
          <w:b/>
          <w:bCs/>
          <w:i/>
          <w:sz w:val="22"/>
          <w:szCs w:val="22"/>
          <w:u w:val="single"/>
        </w:rPr>
        <w:t>.</w:t>
      </w:r>
      <w:r w:rsidRPr="009F5147">
        <w:rPr>
          <w:rFonts w:ascii="Arial" w:hAnsi="Arial" w:cs="Arial"/>
          <w:b/>
          <w:bCs/>
          <w:sz w:val="22"/>
          <w:szCs w:val="22"/>
          <w:u w:val="single"/>
        </w:rPr>
        <w:t>).</w:t>
      </w:r>
    </w:p>
    <w:p w14:paraId="16FF274D" w14:textId="77777777" w:rsidR="00546332" w:rsidRDefault="00546332" w:rsidP="00546332">
      <w:pPr>
        <w:jc w:val="both"/>
        <w:rPr>
          <w:rFonts w:ascii="Arial" w:hAnsi="Arial" w:cs="Arial"/>
          <w:b/>
          <w:bCs/>
          <w:u w:val="single"/>
        </w:rPr>
      </w:pPr>
    </w:p>
    <w:p w14:paraId="761E6B21" w14:textId="5AC2D37B" w:rsidR="00615BA4" w:rsidRPr="009F5147" w:rsidRDefault="00615BA4" w:rsidP="00546332">
      <w:pPr>
        <w:jc w:val="both"/>
        <w:rPr>
          <w:rFonts w:ascii="Arial" w:hAnsi="Arial" w:cs="Arial"/>
          <w:sz w:val="22"/>
          <w:szCs w:val="22"/>
        </w:rPr>
      </w:pPr>
      <w:r w:rsidRPr="009F5147">
        <w:rPr>
          <w:rFonts w:ascii="Arial" w:hAnsi="Arial" w:cs="Arial"/>
          <w:sz w:val="22"/>
          <w:szCs w:val="22"/>
          <w:u w:val="single"/>
        </w:rPr>
        <w:t>Župan</w:t>
      </w:r>
      <w:r w:rsidR="009F5147" w:rsidRPr="009F5147">
        <w:rPr>
          <w:rFonts w:ascii="Arial" w:hAnsi="Arial" w:cs="Arial"/>
          <w:sz w:val="22"/>
          <w:szCs w:val="22"/>
        </w:rPr>
        <w:t xml:space="preserve"> </w:t>
      </w:r>
      <w:r w:rsidR="001C5E60">
        <w:rPr>
          <w:rFonts w:ascii="Arial" w:hAnsi="Arial" w:cs="Arial"/>
          <w:sz w:val="22"/>
          <w:szCs w:val="22"/>
        </w:rPr>
        <w:t>preide na osmo točko dnevnega reda, ki obravnava</w:t>
      </w:r>
      <w:r w:rsidR="009F5147">
        <w:rPr>
          <w:rFonts w:ascii="Arial" w:hAnsi="Arial" w:cs="Arial"/>
          <w:sz w:val="22"/>
          <w:szCs w:val="22"/>
        </w:rPr>
        <w:t xml:space="preserve"> </w:t>
      </w:r>
      <w:r w:rsidR="009F5147" w:rsidRPr="009F5147">
        <w:rPr>
          <w:rFonts w:ascii="Arial" w:hAnsi="Arial" w:cs="Arial"/>
          <w:sz w:val="22"/>
          <w:szCs w:val="22"/>
        </w:rPr>
        <w:t>Sklep o potrditvi Elaborata o oblikovanju cen GJS odvajanja in čiščenja odpadnih voda</w:t>
      </w:r>
      <w:r w:rsidR="001C5E60">
        <w:rPr>
          <w:rFonts w:ascii="Arial" w:hAnsi="Arial" w:cs="Arial"/>
          <w:sz w:val="22"/>
          <w:szCs w:val="22"/>
        </w:rPr>
        <w:t>. Besedo preda Borutu Mozetiču, direktorju podjetja.</w:t>
      </w:r>
    </w:p>
    <w:p w14:paraId="77C7075C" w14:textId="77777777" w:rsidR="00615BA4" w:rsidRPr="009F5147" w:rsidRDefault="00615BA4" w:rsidP="00546332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CCF8898" w14:textId="62651AAE" w:rsidR="00615BA4" w:rsidRPr="009F5147" w:rsidRDefault="00615BA4" w:rsidP="00546332">
      <w:pPr>
        <w:jc w:val="both"/>
        <w:rPr>
          <w:rFonts w:ascii="Arial" w:hAnsi="Arial" w:cs="Arial"/>
          <w:sz w:val="22"/>
          <w:szCs w:val="22"/>
        </w:rPr>
      </w:pPr>
      <w:r w:rsidRPr="009F5147">
        <w:rPr>
          <w:rFonts w:ascii="Arial" w:hAnsi="Arial" w:cs="Arial"/>
          <w:sz w:val="22"/>
          <w:szCs w:val="22"/>
          <w:u w:val="single"/>
        </w:rPr>
        <w:t>Borut Mozetič</w:t>
      </w:r>
      <w:r w:rsidRPr="001C5E60">
        <w:rPr>
          <w:rFonts w:ascii="Arial" w:hAnsi="Arial" w:cs="Arial"/>
          <w:sz w:val="22"/>
          <w:szCs w:val="22"/>
        </w:rPr>
        <w:t xml:space="preserve"> </w:t>
      </w:r>
      <w:r w:rsidR="001C5E60">
        <w:rPr>
          <w:rFonts w:ascii="Arial" w:hAnsi="Arial" w:cs="Arial"/>
          <w:sz w:val="22"/>
          <w:szCs w:val="22"/>
        </w:rPr>
        <w:t xml:space="preserve">strni, da se mesečna položnica povprečnega uporabnika poviša za 1,67 evra.  Celoten elaborat je sestavni del gradiva za 14. redno sejo občinskega sveta. </w:t>
      </w:r>
    </w:p>
    <w:p w14:paraId="1BFAFA08" w14:textId="77777777" w:rsidR="00615BA4" w:rsidRPr="009F5147" w:rsidRDefault="00615BA4" w:rsidP="00546332">
      <w:pPr>
        <w:jc w:val="both"/>
        <w:rPr>
          <w:rFonts w:ascii="Arial" w:hAnsi="Arial" w:cs="Arial"/>
          <w:sz w:val="22"/>
          <w:szCs w:val="22"/>
        </w:rPr>
      </w:pPr>
    </w:p>
    <w:p w14:paraId="4412F295" w14:textId="065A0271" w:rsidR="00615BA4" w:rsidRDefault="009F5147" w:rsidP="00546332">
      <w:pPr>
        <w:jc w:val="both"/>
        <w:rPr>
          <w:rFonts w:ascii="Arial" w:hAnsi="Arial" w:cs="Arial"/>
          <w:sz w:val="22"/>
          <w:szCs w:val="22"/>
        </w:rPr>
      </w:pPr>
      <w:r w:rsidRPr="00417616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pove, da je odlok obravnaval Odbor za okolje in prostor, zato preda besedo njegovemu predsedniku</w:t>
      </w:r>
    </w:p>
    <w:p w14:paraId="49C8B0B2" w14:textId="77777777" w:rsidR="009F5147" w:rsidRPr="009F5147" w:rsidRDefault="009F5147" w:rsidP="00546332">
      <w:pPr>
        <w:jc w:val="both"/>
        <w:rPr>
          <w:rFonts w:ascii="Arial" w:hAnsi="Arial" w:cs="Arial"/>
          <w:sz w:val="22"/>
          <w:szCs w:val="22"/>
        </w:rPr>
      </w:pPr>
    </w:p>
    <w:p w14:paraId="2D93125F" w14:textId="3AE828BB" w:rsidR="00615BA4" w:rsidRPr="009F5147" w:rsidRDefault="00615BA4" w:rsidP="00546332">
      <w:pPr>
        <w:jc w:val="both"/>
        <w:rPr>
          <w:rFonts w:ascii="Arial" w:hAnsi="Arial" w:cs="Arial"/>
          <w:sz w:val="22"/>
          <w:szCs w:val="22"/>
        </w:rPr>
      </w:pPr>
      <w:r w:rsidRPr="001C5E60">
        <w:rPr>
          <w:rFonts w:ascii="Arial" w:hAnsi="Arial" w:cs="Arial"/>
          <w:sz w:val="22"/>
          <w:szCs w:val="22"/>
          <w:u w:val="single"/>
        </w:rPr>
        <w:t>Vinko Jarc</w:t>
      </w:r>
      <w:r w:rsidRPr="009F5147">
        <w:rPr>
          <w:rFonts w:ascii="Arial" w:hAnsi="Arial" w:cs="Arial"/>
          <w:sz w:val="22"/>
          <w:szCs w:val="22"/>
        </w:rPr>
        <w:t xml:space="preserve"> pove, da je</w:t>
      </w:r>
      <w:r w:rsidR="001C5E60">
        <w:rPr>
          <w:rFonts w:ascii="Arial" w:hAnsi="Arial" w:cs="Arial"/>
          <w:sz w:val="22"/>
          <w:szCs w:val="22"/>
        </w:rPr>
        <w:t xml:space="preserve"> odbor</w:t>
      </w:r>
      <w:r w:rsidRPr="009F5147">
        <w:rPr>
          <w:rFonts w:ascii="Arial" w:hAnsi="Arial" w:cs="Arial"/>
          <w:sz w:val="22"/>
          <w:szCs w:val="22"/>
        </w:rPr>
        <w:t xml:space="preserve"> predlog elaborata potrdil.</w:t>
      </w:r>
    </w:p>
    <w:p w14:paraId="08B750DD" w14:textId="77777777" w:rsidR="00615BA4" w:rsidRPr="009F5147" w:rsidRDefault="00615BA4" w:rsidP="00546332">
      <w:pPr>
        <w:jc w:val="both"/>
        <w:rPr>
          <w:rFonts w:ascii="Arial" w:hAnsi="Arial" w:cs="Arial"/>
          <w:sz w:val="22"/>
          <w:szCs w:val="22"/>
        </w:rPr>
      </w:pPr>
    </w:p>
    <w:p w14:paraId="28DAE498" w14:textId="54A1CA78" w:rsidR="00615BA4" w:rsidRPr="001C5E60" w:rsidRDefault="00615BA4" w:rsidP="00546332">
      <w:pPr>
        <w:jc w:val="both"/>
        <w:rPr>
          <w:rFonts w:ascii="Arial" w:hAnsi="Arial" w:cs="Arial"/>
          <w:sz w:val="22"/>
          <w:szCs w:val="22"/>
          <w:u w:val="single"/>
        </w:rPr>
      </w:pPr>
      <w:r w:rsidRPr="001C5E60">
        <w:rPr>
          <w:rFonts w:ascii="Arial" w:hAnsi="Arial" w:cs="Arial"/>
          <w:sz w:val="22"/>
          <w:szCs w:val="22"/>
          <w:u w:val="single"/>
        </w:rPr>
        <w:t>Župan</w:t>
      </w:r>
      <w:r w:rsidR="001C5E60" w:rsidRPr="00054CAC">
        <w:rPr>
          <w:rFonts w:ascii="Arial" w:hAnsi="Arial" w:cs="Arial"/>
          <w:sz w:val="22"/>
          <w:szCs w:val="22"/>
        </w:rPr>
        <w:t xml:space="preserve"> </w:t>
      </w:r>
      <w:r w:rsidR="001C5E60" w:rsidRPr="007D4044">
        <w:rPr>
          <w:rFonts w:ascii="Arial" w:hAnsi="Arial" w:cs="Arial"/>
          <w:sz w:val="22"/>
          <w:szCs w:val="22"/>
        </w:rPr>
        <w:t>preda</w:t>
      </w:r>
      <w:r w:rsidR="001C5E60">
        <w:rPr>
          <w:rFonts w:ascii="Arial" w:hAnsi="Arial" w:cs="Arial"/>
          <w:sz w:val="22"/>
          <w:szCs w:val="22"/>
        </w:rPr>
        <w:t xml:space="preserve"> besedo Urbanu Martinuču predsedniku Odbora za gospodarstvo in proračun</w:t>
      </w:r>
      <w:r w:rsidR="00335DF5">
        <w:rPr>
          <w:rFonts w:ascii="Arial" w:hAnsi="Arial" w:cs="Arial"/>
          <w:sz w:val="22"/>
          <w:szCs w:val="22"/>
        </w:rPr>
        <w:t>.</w:t>
      </w:r>
    </w:p>
    <w:p w14:paraId="00E43416" w14:textId="77777777" w:rsidR="00615BA4" w:rsidRPr="009F5147" w:rsidRDefault="00615BA4" w:rsidP="00546332">
      <w:pPr>
        <w:jc w:val="both"/>
        <w:rPr>
          <w:rFonts w:ascii="Arial" w:hAnsi="Arial" w:cs="Arial"/>
          <w:sz w:val="22"/>
          <w:szCs w:val="22"/>
        </w:rPr>
      </w:pPr>
    </w:p>
    <w:p w14:paraId="6B959DA7" w14:textId="077BF43B" w:rsidR="00615BA4" w:rsidRPr="009F5147" w:rsidRDefault="00615BA4" w:rsidP="00546332">
      <w:pPr>
        <w:jc w:val="both"/>
        <w:rPr>
          <w:rFonts w:ascii="Arial" w:hAnsi="Arial" w:cs="Arial"/>
          <w:sz w:val="22"/>
          <w:szCs w:val="22"/>
        </w:rPr>
      </w:pPr>
      <w:r w:rsidRPr="001C5E60">
        <w:rPr>
          <w:rFonts w:ascii="Arial" w:hAnsi="Arial" w:cs="Arial"/>
          <w:sz w:val="22"/>
          <w:szCs w:val="22"/>
          <w:u w:val="single"/>
        </w:rPr>
        <w:t>Urban Martinuč</w:t>
      </w:r>
      <w:r w:rsidRPr="009F5147">
        <w:rPr>
          <w:rFonts w:ascii="Arial" w:hAnsi="Arial" w:cs="Arial"/>
          <w:sz w:val="22"/>
          <w:szCs w:val="22"/>
        </w:rPr>
        <w:t xml:space="preserve"> pove, da je po razpravi večina </w:t>
      </w:r>
      <w:r w:rsidR="001C5E60">
        <w:rPr>
          <w:rFonts w:ascii="Arial" w:hAnsi="Arial" w:cs="Arial"/>
          <w:sz w:val="22"/>
          <w:szCs w:val="22"/>
        </w:rPr>
        <w:t xml:space="preserve">odbora </w:t>
      </w:r>
      <w:r w:rsidRPr="009F5147">
        <w:rPr>
          <w:rFonts w:ascii="Arial" w:hAnsi="Arial" w:cs="Arial"/>
          <w:sz w:val="22"/>
          <w:szCs w:val="22"/>
        </w:rPr>
        <w:t>potrdila predlog novih cen.</w:t>
      </w:r>
    </w:p>
    <w:p w14:paraId="76334895" w14:textId="77777777" w:rsidR="00615BA4" w:rsidRPr="009F5147" w:rsidRDefault="00615BA4" w:rsidP="00546332">
      <w:pPr>
        <w:jc w:val="both"/>
        <w:rPr>
          <w:rFonts w:ascii="Arial" w:hAnsi="Arial" w:cs="Arial"/>
          <w:sz w:val="22"/>
          <w:szCs w:val="22"/>
        </w:rPr>
      </w:pPr>
    </w:p>
    <w:p w14:paraId="526483D3" w14:textId="245F646C" w:rsidR="00615BA4" w:rsidRPr="001C5E60" w:rsidRDefault="00615BA4" w:rsidP="00546332">
      <w:pPr>
        <w:jc w:val="both"/>
        <w:rPr>
          <w:rFonts w:ascii="Arial" w:hAnsi="Arial" w:cs="Arial"/>
          <w:sz w:val="22"/>
          <w:szCs w:val="22"/>
        </w:rPr>
      </w:pPr>
      <w:r w:rsidRPr="001C5E60">
        <w:rPr>
          <w:rFonts w:ascii="Arial" w:hAnsi="Arial" w:cs="Arial"/>
          <w:sz w:val="22"/>
          <w:szCs w:val="22"/>
          <w:u w:val="single"/>
        </w:rPr>
        <w:t>Župan</w:t>
      </w:r>
      <w:r w:rsidRPr="009F5147">
        <w:rPr>
          <w:rFonts w:ascii="Arial" w:hAnsi="Arial" w:cs="Arial"/>
          <w:sz w:val="22"/>
          <w:szCs w:val="22"/>
        </w:rPr>
        <w:t xml:space="preserve"> odpre razpravo.</w:t>
      </w:r>
    </w:p>
    <w:p w14:paraId="3696A800" w14:textId="76416F9C" w:rsidR="00615BA4" w:rsidRPr="001C5E60" w:rsidRDefault="00615BA4" w:rsidP="00546332">
      <w:pPr>
        <w:jc w:val="both"/>
        <w:rPr>
          <w:rFonts w:ascii="Arial" w:hAnsi="Arial" w:cs="Arial"/>
          <w:sz w:val="22"/>
          <w:szCs w:val="22"/>
        </w:rPr>
      </w:pPr>
      <w:r w:rsidRPr="001C5E60">
        <w:rPr>
          <w:rFonts w:ascii="Arial" w:hAnsi="Arial" w:cs="Arial"/>
          <w:sz w:val="22"/>
          <w:szCs w:val="22"/>
        </w:rPr>
        <w:t>Razprave ni.</w:t>
      </w:r>
    </w:p>
    <w:p w14:paraId="5397311F" w14:textId="77777777" w:rsidR="00615BA4" w:rsidRPr="001C5E60" w:rsidRDefault="00615BA4" w:rsidP="00546332">
      <w:pPr>
        <w:jc w:val="both"/>
        <w:rPr>
          <w:rFonts w:ascii="Arial" w:hAnsi="Arial" w:cs="Arial"/>
          <w:sz w:val="22"/>
          <w:szCs w:val="22"/>
        </w:rPr>
      </w:pPr>
    </w:p>
    <w:p w14:paraId="12167071" w14:textId="77777777" w:rsidR="001C5E60" w:rsidRDefault="001C5E60" w:rsidP="001C5E6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Župan</w:t>
      </w:r>
      <w:r w:rsidRPr="00634338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da na glasovanje </w:t>
      </w:r>
      <w:r w:rsidRPr="00917CB6">
        <w:rPr>
          <w:rFonts w:ascii="Arial" w:hAnsi="Arial" w:cs="Arial"/>
          <w:iCs/>
          <w:sz w:val="22"/>
          <w:szCs w:val="22"/>
        </w:rPr>
        <w:t>Sklep o potrditvi Elaborata o oblikovanju cen GJS odvajanja in čiščenja odpadnih voda</w:t>
      </w:r>
      <w:r>
        <w:rPr>
          <w:rFonts w:ascii="Arial" w:hAnsi="Arial" w:cs="Arial"/>
          <w:iCs/>
          <w:sz w:val="22"/>
          <w:szCs w:val="22"/>
        </w:rPr>
        <w:t>.</w:t>
      </w:r>
    </w:p>
    <w:p w14:paraId="01E4620A" w14:textId="77777777" w:rsidR="001C5E60" w:rsidRDefault="001C5E60" w:rsidP="001C5E6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191DBF2" w14:textId="77777777" w:rsidR="001C5E60" w:rsidRDefault="001C5E60" w:rsidP="001C5E6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43AFA33D" w14:textId="77777777" w:rsidR="001C5E60" w:rsidRDefault="001C5E60" w:rsidP="001C5E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15</w:t>
      </w:r>
    </w:p>
    <w:p w14:paraId="44164136" w14:textId="77777777" w:rsidR="001C5E60" w:rsidRDefault="001C5E60" w:rsidP="001C5E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12</w:t>
      </w:r>
    </w:p>
    <w:p w14:paraId="24D09D98" w14:textId="77777777" w:rsidR="001C5E60" w:rsidRDefault="001C5E60" w:rsidP="001C5E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2</w:t>
      </w:r>
    </w:p>
    <w:p w14:paraId="723A960D" w14:textId="77777777" w:rsidR="001C5E60" w:rsidRDefault="001C5E60" w:rsidP="001C5E6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1C5E60" w14:paraId="328AF877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5A7" w14:textId="77777777" w:rsidR="001C5E60" w:rsidRDefault="001C5E60" w:rsidP="004E00A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B4EA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7FA0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1C5E60" w14:paraId="541622BB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B0D2" w14:textId="77777777" w:rsidR="001C5E60" w:rsidRDefault="001C5E60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159F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A7B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E60" w14:paraId="23F45198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35CC" w14:textId="77777777" w:rsidR="001C5E60" w:rsidRDefault="001C5E60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D975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2B34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E60" w14:paraId="69213A5F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F6AD" w14:textId="77777777" w:rsidR="001C5E60" w:rsidRDefault="001C5E60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4F78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9BEA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E60" w14:paraId="00C0BB72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2A99" w14:textId="77777777" w:rsidR="001C5E60" w:rsidRDefault="001C5E60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127D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1642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E60" w14:paraId="24753291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B33E" w14:textId="77777777" w:rsidR="001C5E60" w:rsidRDefault="001C5E60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3F85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A934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E60" w14:paraId="3415FD78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B620" w14:textId="77777777" w:rsidR="001C5E60" w:rsidRDefault="001C5E60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AE1D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42C3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E60" w14:paraId="00A3E2ED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BB23" w14:textId="77777777" w:rsidR="001C5E60" w:rsidRDefault="001C5E60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FFAF" w14:textId="77777777" w:rsidR="001C5E60" w:rsidRDefault="001C5E60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D1D7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E60" w14:paraId="7BC9685F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4BF5" w14:textId="77777777" w:rsidR="001C5E60" w:rsidRDefault="001C5E60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Viktor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Trojer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AFC6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25FF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C5E60" w14:paraId="60FE8E85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0250" w14:textId="77777777" w:rsidR="001C5E60" w:rsidRDefault="001C5E60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B65D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FF00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C5E60" w14:paraId="7EF9464E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7742" w14:textId="77777777" w:rsidR="001C5E60" w:rsidRDefault="001C5E60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EAE1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93A8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E60" w14:paraId="695C5BB5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19F8" w14:textId="77777777" w:rsidR="001C5E60" w:rsidRDefault="001C5E60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0DD9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EDA2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E60" w14:paraId="27B390BA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1243" w14:textId="77777777" w:rsidR="001C5E60" w:rsidRDefault="001C5E60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5035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E01D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E60" w14:paraId="3400ECF5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0165" w14:textId="77777777" w:rsidR="001C5E60" w:rsidRDefault="001C5E60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40A8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304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E60" w14:paraId="54DF1365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37F1" w14:textId="77777777" w:rsidR="001C5E60" w:rsidRDefault="001C5E60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61D038" w14:textId="77777777" w:rsidR="001C5E60" w:rsidRDefault="001C5E60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DF2FA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E60" w14:paraId="2B945C51" w14:textId="77777777" w:rsidTr="004E00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FAD6" w14:textId="77777777" w:rsidR="001C5E60" w:rsidRDefault="001C5E60" w:rsidP="004E0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A1DC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3EA6" w14:textId="77777777" w:rsidR="001C5E60" w:rsidRDefault="001C5E60" w:rsidP="004E0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71B2EE" w14:textId="174B19DE" w:rsidR="00546332" w:rsidRPr="001C5E60" w:rsidRDefault="001C5E60" w:rsidP="00546332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Sklep je sprejet. </w:t>
      </w:r>
    </w:p>
    <w:p w14:paraId="1260248E" w14:textId="77777777" w:rsidR="001C5E60" w:rsidRDefault="001C5E60" w:rsidP="00546332">
      <w:pPr>
        <w:jc w:val="both"/>
        <w:rPr>
          <w:rFonts w:ascii="Arial" w:hAnsi="Arial" w:cs="Arial"/>
          <w:sz w:val="22"/>
          <w:szCs w:val="22"/>
        </w:rPr>
      </w:pPr>
    </w:p>
    <w:p w14:paraId="46800190" w14:textId="77777777" w:rsidR="001C5E60" w:rsidRPr="00546332" w:rsidRDefault="001C5E60" w:rsidP="00546332">
      <w:pPr>
        <w:jc w:val="both"/>
        <w:rPr>
          <w:rFonts w:ascii="Arial" w:hAnsi="Arial" w:cs="Arial"/>
          <w:b/>
          <w:bCs/>
          <w:u w:val="single"/>
        </w:rPr>
      </w:pPr>
    </w:p>
    <w:p w14:paraId="45C189D7" w14:textId="16F08B7E" w:rsidR="00546332" w:rsidRPr="001C5E60" w:rsidRDefault="00546332" w:rsidP="00546332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1C5E60">
        <w:rPr>
          <w:rFonts w:ascii="Arial" w:hAnsi="Arial" w:cs="Arial"/>
          <w:b/>
          <w:bCs/>
          <w:sz w:val="22"/>
          <w:szCs w:val="22"/>
          <w:u w:val="single"/>
        </w:rPr>
        <w:t xml:space="preserve">K </w:t>
      </w:r>
      <w:r w:rsidR="00615BA4" w:rsidRPr="001C5E60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Pr="001C5E60">
        <w:rPr>
          <w:rFonts w:ascii="Arial" w:hAnsi="Arial" w:cs="Arial"/>
          <w:b/>
          <w:bCs/>
          <w:sz w:val="22"/>
          <w:szCs w:val="22"/>
          <w:u w:val="single"/>
        </w:rPr>
        <w:t xml:space="preserve">) </w:t>
      </w:r>
      <w:bookmarkStart w:id="19" w:name="_Hlk187401122"/>
      <w:r w:rsidRPr="001C5E60">
        <w:rPr>
          <w:rFonts w:ascii="Arial" w:hAnsi="Arial" w:cs="Arial"/>
          <w:b/>
          <w:bCs/>
          <w:sz w:val="22"/>
          <w:szCs w:val="22"/>
          <w:u w:val="single"/>
        </w:rPr>
        <w:t xml:space="preserve">Odlok o proračunu Občine Renče-Vogrsko za leto 2025 </w:t>
      </w:r>
      <w:bookmarkEnd w:id="19"/>
      <w:r w:rsidRPr="001C5E60">
        <w:rPr>
          <w:rFonts w:ascii="Arial" w:hAnsi="Arial" w:cs="Arial"/>
          <w:b/>
          <w:bCs/>
          <w:sz w:val="22"/>
          <w:szCs w:val="22"/>
          <w:u w:val="single"/>
        </w:rPr>
        <w:t xml:space="preserve">– prva obravnava </w:t>
      </w:r>
      <w:r w:rsidRPr="001C5E60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(poročevalec: Tarik Žigon, župan)</w:t>
      </w:r>
      <w:r w:rsidR="00615BA4" w:rsidRPr="001C5E60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.</w:t>
      </w:r>
    </w:p>
    <w:p w14:paraId="75B37B34" w14:textId="77777777" w:rsidR="00615BA4" w:rsidRDefault="00615BA4" w:rsidP="00546332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344A8CC8" w14:textId="312598C8" w:rsidR="00615BA4" w:rsidRPr="001C5E60" w:rsidRDefault="00615BA4" w:rsidP="00546332">
      <w:pPr>
        <w:jc w:val="both"/>
        <w:rPr>
          <w:rFonts w:ascii="Arial" w:hAnsi="Arial" w:cs="Arial"/>
          <w:sz w:val="22"/>
          <w:szCs w:val="22"/>
        </w:rPr>
      </w:pPr>
      <w:r w:rsidRPr="001C5E60">
        <w:rPr>
          <w:rFonts w:ascii="Arial" w:hAnsi="Arial" w:cs="Arial"/>
          <w:sz w:val="22"/>
          <w:szCs w:val="22"/>
          <w:u w:val="single"/>
        </w:rPr>
        <w:t>Župan</w:t>
      </w:r>
      <w:r w:rsidRPr="001C5E60">
        <w:rPr>
          <w:rFonts w:ascii="Arial" w:hAnsi="Arial" w:cs="Arial"/>
          <w:sz w:val="22"/>
          <w:szCs w:val="22"/>
        </w:rPr>
        <w:t xml:space="preserve"> </w:t>
      </w:r>
      <w:r w:rsidR="001C5E60">
        <w:rPr>
          <w:rFonts w:ascii="Arial" w:hAnsi="Arial" w:cs="Arial"/>
          <w:sz w:val="22"/>
          <w:szCs w:val="22"/>
        </w:rPr>
        <w:t xml:space="preserve">preide na deveto točko dnevnega reda, ki predstavlja prvo obravnavo </w:t>
      </w:r>
      <w:r w:rsidR="001C5E60" w:rsidRPr="001C5E60">
        <w:rPr>
          <w:rFonts w:ascii="Arial" w:hAnsi="Arial" w:cs="Arial"/>
          <w:sz w:val="22"/>
          <w:szCs w:val="22"/>
        </w:rPr>
        <w:t>Odlok</w:t>
      </w:r>
      <w:r w:rsidR="001C5E60">
        <w:rPr>
          <w:rFonts w:ascii="Arial" w:hAnsi="Arial" w:cs="Arial"/>
          <w:sz w:val="22"/>
          <w:szCs w:val="22"/>
        </w:rPr>
        <w:t>a</w:t>
      </w:r>
      <w:r w:rsidR="001C5E60" w:rsidRPr="001C5E60">
        <w:rPr>
          <w:rFonts w:ascii="Arial" w:hAnsi="Arial" w:cs="Arial"/>
          <w:sz w:val="22"/>
          <w:szCs w:val="22"/>
        </w:rPr>
        <w:t xml:space="preserve"> o proračunu Občine Renče-Vogrsko za leto 2025</w:t>
      </w:r>
      <w:r w:rsidR="001C5E60">
        <w:rPr>
          <w:rFonts w:ascii="Arial" w:hAnsi="Arial" w:cs="Arial"/>
          <w:sz w:val="22"/>
          <w:szCs w:val="22"/>
        </w:rPr>
        <w:t xml:space="preserve">. </w:t>
      </w:r>
    </w:p>
    <w:p w14:paraId="18F625AC" w14:textId="6D567EE5" w:rsidR="000252A0" w:rsidRDefault="00615BA4" w:rsidP="00546332">
      <w:pPr>
        <w:jc w:val="both"/>
        <w:rPr>
          <w:rFonts w:ascii="Arial" w:hAnsi="Arial" w:cs="Arial"/>
          <w:sz w:val="22"/>
          <w:szCs w:val="22"/>
        </w:rPr>
      </w:pPr>
      <w:r w:rsidRPr="001C5E60">
        <w:rPr>
          <w:rFonts w:ascii="Arial" w:hAnsi="Arial" w:cs="Arial"/>
          <w:sz w:val="22"/>
          <w:szCs w:val="22"/>
        </w:rPr>
        <w:lastRenderedPageBreak/>
        <w:t>Pove</w:t>
      </w:r>
      <w:r w:rsidR="005B1173">
        <w:rPr>
          <w:rFonts w:ascii="Arial" w:hAnsi="Arial" w:cs="Arial"/>
          <w:sz w:val="22"/>
          <w:szCs w:val="22"/>
        </w:rPr>
        <w:t>,</w:t>
      </w:r>
      <w:r w:rsidRPr="001C5E60">
        <w:rPr>
          <w:rFonts w:ascii="Arial" w:hAnsi="Arial" w:cs="Arial"/>
          <w:sz w:val="22"/>
          <w:szCs w:val="22"/>
        </w:rPr>
        <w:t xml:space="preserve"> da</w:t>
      </w:r>
      <w:r w:rsidR="005B1173">
        <w:rPr>
          <w:rFonts w:ascii="Arial" w:hAnsi="Arial" w:cs="Arial"/>
          <w:sz w:val="22"/>
          <w:szCs w:val="22"/>
        </w:rPr>
        <w:t xml:space="preserve"> so v poračun vključeni projekti, ki </w:t>
      </w:r>
      <w:r w:rsidRPr="001C5E60">
        <w:rPr>
          <w:rFonts w:ascii="Arial" w:hAnsi="Arial" w:cs="Arial"/>
          <w:sz w:val="22"/>
          <w:szCs w:val="22"/>
        </w:rPr>
        <w:t xml:space="preserve">se nadaljujejo </w:t>
      </w:r>
      <w:r w:rsidR="005B1173">
        <w:rPr>
          <w:rFonts w:ascii="Arial" w:hAnsi="Arial" w:cs="Arial"/>
          <w:sz w:val="22"/>
          <w:szCs w:val="22"/>
        </w:rPr>
        <w:t>iz leta 2024</w:t>
      </w:r>
      <w:r w:rsidR="00335DF5">
        <w:rPr>
          <w:rFonts w:ascii="Arial" w:hAnsi="Arial" w:cs="Arial"/>
          <w:sz w:val="22"/>
          <w:szCs w:val="22"/>
        </w:rPr>
        <w:t xml:space="preserve">. </w:t>
      </w:r>
      <w:r w:rsidR="000252A0">
        <w:rPr>
          <w:rFonts w:ascii="Arial" w:hAnsi="Arial" w:cs="Arial"/>
          <w:sz w:val="22"/>
          <w:szCs w:val="22"/>
        </w:rPr>
        <w:t>Drugo branje bo potekalo konec januarja in takrat bo več znanega, kateri projekti bodo poplačani še v letošnjem letu.</w:t>
      </w:r>
      <w:r w:rsidR="00335DF5">
        <w:rPr>
          <w:rFonts w:ascii="Arial" w:hAnsi="Arial" w:cs="Arial"/>
          <w:sz w:val="22"/>
          <w:szCs w:val="22"/>
        </w:rPr>
        <w:t xml:space="preserve"> Upoštevane so pobude na področju socialno-varstvenih transferjev.</w:t>
      </w:r>
    </w:p>
    <w:p w14:paraId="045CD388" w14:textId="2755CBD1" w:rsidR="00E70E41" w:rsidRPr="000252A0" w:rsidRDefault="00E70E41" w:rsidP="00546332">
      <w:pPr>
        <w:jc w:val="both"/>
        <w:rPr>
          <w:rFonts w:ascii="Arial" w:hAnsi="Arial" w:cs="Arial"/>
          <w:sz w:val="22"/>
          <w:szCs w:val="22"/>
        </w:rPr>
      </w:pPr>
      <w:r w:rsidRPr="001C5E60">
        <w:rPr>
          <w:rFonts w:ascii="Arial" w:hAnsi="Arial" w:cs="Arial"/>
          <w:sz w:val="22"/>
          <w:szCs w:val="22"/>
        </w:rPr>
        <w:t>Proračun je manjši</w:t>
      </w:r>
      <w:r w:rsidR="000252A0">
        <w:rPr>
          <w:rFonts w:ascii="Arial" w:hAnsi="Arial" w:cs="Arial"/>
          <w:sz w:val="22"/>
          <w:szCs w:val="22"/>
        </w:rPr>
        <w:t xml:space="preserve"> tudi zaradi izvedbe pr</w:t>
      </w:r>
      <w:r w:rsidRPr="000252A0">
        <w:rPr>
          <w:rFonts w:ascii="Arial" w:hAnsi="Arial" w:cs="Arial"/>
          <w:sz w:val="22"/>
          <w:szCs w:val="22"/>
        </w:rPr>
        <w:t>otipoplavni</w:t>
      </w:r>
      <w:r w:rsidR="000252A0">
        <w:rPr>
          <w:rFonts w:ascii="Arial" w:hAnsi="Arial" w:cs="Arial"/>
          <w:sz w:val="22"/>
          <w:szCs w:val="22"/>
        </w:rPr>
        <w:t>h</w:t>
      </w:r>
      <w:r w:rsidRPr="000252A0">
        <w:rPr>
          <w:rFonts w:ascii="Arial" w:hAnsi="Arial" w:cs="Arial"/>
          <w:sz w:val="22"/>
          <w:szCs w:val="22"/>
        </w:rPr>
        <w:t xml:space="preserve"> ukrep</w:t>
      </w:r>
      <w:r w:rsidR="000252A0">
        <w:rPr>
          <w:rFonts w:ascii="Arial" w:hAnsi="Arial" w:cs="Arial"/>
          <w:sz w:val="22"/>
          <w:szCs w:val="22"/>
        </w:rPr>
        <w:t>ov, ki ga bo</w:t>
      </w:r>
      <w:r w:rsidRPr="000252A0">
        <w:rPr>
          <w:rFonts w:ascii="Arial" w:hAnsi="Arial" w:cs="Arial"/>
          <w:sz w:val="22"/>
          <w:szCs w:val="22"/>
        </w:rPr>
        <w:t xml:space="preserve"> izv</w:t>
      </w:r>
      <w:r w:rsidR="000252A0">
        <w:rPr>
          <w:rFonts w:ascii="Arial" w:hAnsi="Arial" w:cs="Arial"/>
          <w:sz w:val="22"/>
          <w:szCs w:val="22"/>
        </w:rPr>
        <w:t>edla neposredno</w:t>
      </w:r>
      <w:r w:rsidRPr="000252A0">
        <w:rPr>
          <w:rFonts w:ascii="Arial" w:hAnsi="Arial" w:cs="Arial"/>
          <w:sz w:val="22"/>
          <w:szCs w:val="22"/>
        </w:rPr>
        <w:t xml:space="preserve"> DRSV</w:t>
      </w:r>
      <w:r w:rsidR="000252A0">
        <w:rPr>
          <w:rFonts w:ascii="Arial" w:hAnsi="Arial" w:cs="Arial"/>
          <w:sz w:val="22"/>
          <w:szCs w:val="22"/>
        </w:rPr>
        <w:t xml:space="preserve">, saj bi za občino to pomenilo preveliko </w:t>
      </w:r>
      <w:r w:rsidRPr="000252A0">
        <w:rPr>
          <w:rFonts w:ascii="Arial" w:hAnsi="Arial" w:cs="Arial"/>
          <w:sz w:val="22"/>
          <w:szCs w:val="22"/>
        </w:rPr>
        <w:t>likvidnostn</w:t>
      </w:r>
      <w:r w:rsidR="000252A0">
        <w:rPr>
          <w:rFonts w:ascii="Arial" w:hAnsi="Arial" w:cs="Arial"/>
          <w:sz w:val="22"/>
          <w:szCs w:val="22"/>
        </w:rPr>
        <w:t>o</w:t>
      </w:r>
      <w:r w:rsidRPr="000252A0">
        <w:rPr>
          <w:rFonts w:ascii="Arial" w:hAnsi="Arial" w:cs="Arial"/>
          <w:sz w:val="22"/>
          <w:szCs w:val="22"/>
        </w:rPr>
        <w:t xml:space="preserve"> obremenit</w:t>
      </w:r>
      <w:r w:rsidR="000252A0">
        <w:rPr>
          <w:rFonts w:ascii="Arial" w:hAnsi="Arial" w:cs="Arial"/>
          <w:sz w:val="22"/>
          <w:szCs w:val="22"/>
        </w:rPr>
        <w:t>e</w:t>
      </w:r>
      <w:r w:rsidRPr="000252A0">
        <w:rPr>
          <w:rFonts w:ascii="Arial" w:hAnsi="Arial" w:cs="Arial"/>
          <w:sz w:val="22"/>
          <w:szCs w:val="22"/>
        </w:rPr>
        <w:t xml:space="preserve">v. </w:t>
      </w:r>
      <w:r w:rsidR="000252A0">
        <w:rPr>
          <w:rFonts w:ascii="Arial" w:hAnsi="Arial" w:cs="Arial"/>
          <w:sz w:val="22"/>
          <w:szCs w:val="22"/>
        </w:rPr>
        <w:t>Nekatere p</w:t>
      </w:r>
      <w:r w:rsidRPr="000252A0">
        <w:rPr>
          <w:rFonts w:ascii="Arial" w:hAnsi="Arial" w:cs="Arial"/>
          <w:sz w:val="22"/>
          <w:szCs w:val="22"/>
        </w:rPr>
        <w:t xml:space="preserve">roračunske postavke </w:t>
      </w:r>
      <w:r w:rsidR="000252A0">
        <w:rPr>
          <w:rFonts w:ascii="Arial" w:hAnsi="Arial" w:cs="Arial"/>
          <w:sz w:val="22"/>
          <w:szCs w:val="22"/>
        </w:rPr>
        <w:t xml:space="preserve">so </w:t>
      </w:r>
      <w:r w:rsidRPr="000252A0">
        <w:rPr>
          <w:rFonts w:ascii="Arial" w:hAnsi="Arial" w:cs="Arial"/>
          <w:sz w:val="22"/>
          <w:szCs w:val="22"/>
        </w:rPr>
        <w:t xml:space="preserve">odprte tudi zaradi možnosti prijave na projekte. </w:t>
      </w:r>
    </w:p>
    <w:p w14:paraId="0F10E832" w14:textId="6FFA977B" w:rsidR="00E70E41" w:rsidRPr="000252A0" w:rsidRDefault="00335DF5" w:rsidP="00B9458D">
      <w:pPr>
        <w:tabs>
          <w:tab w:val="left" w:pos="27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Meni, da je proračun do drugega branja mogoče uskladiti, brez vlaganja amandmajev.  </w:t>
      </w:r>
      <w:r w:rsidR="00E70E41" w:rsidRPr="000252A0">
        <w:rPr>
          <w:rFonts w:ascii="Arial" w:hAnsi="Arial" w:cs="Arial"/>
          <w:sz w:val="22"/>
          <w:szCs w:val="22"/>
        </w:rPr>
        <w:t xml:space="preserve"> </w:t>
      </w:r>
      <w:r w:rsidR="00B9458D">
        <w:rPr>
          <w:rFonts w:ascii="Arial" w:hAnsi="Arial" w:cs="Arial"/>
          <w:sz w:val="22"/>
          <w:szCs w:val="22"/>
        </w:rPr>
        <w:tab/>
      </w:r>
    </w:p>
    <w:p w14:paraId="20CD0603" w14:textId="162051CF" w:rsidR="00335DF5" w:rsidRPr="001C5E60" w:rsidRDefault="00335DF5" w:rsidP="00335DF5">
      <w:pPr>
        <w:jc w:val="both"/>
        <w:rPr>
          <w:rFonts w:ascii="Arial" w:hAnsi="Arial" w:cs="Arial"/>
          <w:sz w:val="22"/>
          <w:szCs w:val="22"/>
          <w:u w:val="single"/>
        </w:rPr>
      </w:pPr>
      <w:bookmarkStart w:id="20" w:name="_Hlk187668153"/>
      <w:r w:rsidRPr="00854BBA">
        <w:rPr>
          <w:rFonts w:ascii="Arial" w:hAnsi="Arial" w:cs="Arial"/>
          <w:sz w:val="22"/>
          <w:szCs w:val="22"/>
        </w:rPr>
        <w:t>Župan</w:t>
      </w:r>
      <w:r w:rsidRPr="00335DF5">
        <w:rPr>
          <w:rFonts w:ascii="Arial" w:hAnsi="Arial" w:cs="Arial"/>
          <w:sz w:val="22"/>
          <w:szCs w:val="22"/>
        </w:rPr>
        <w:t xml:space="preserve"> </w:t>
      </w:r>
      <w:r w:rsidRPr="007D4044">
        <w:rPr>
          <w:rFonts w:ascii="Arial" w:hAnsi="Arial" w:cs="Arial"/>
          <w:sz w:val="22"/>
          <w:szCs w:val="22"/>
        </w:rPr>
        <w:t>preda</w:t>
      </w:r>
      <w:r>
        <w:rPr>
          <w:rFonts w:ascii="Arial" w:hAnsi="Arial" w:cs="Arial"/>
          <w:sz w:val="22"/>
          <w:szCs w:val="22"/>
        </w:rPr>
        <w:t xml:space="preserve"> besedo Urbanu Martinuču predsedniku Odbora za gospodarstvo in proračun, ki je predlog proračuna obravnaval na seji. </w:t>
      </w:r>
    </w:p>
    <w:bookmarkEnd w:id="20"/>
    <w:p w14:paraId="746C7229" w14:textId="77777777" w:rsidR="00335DF5" w:rsidRPr="009F5147" w:rsidRDefault="00335DF5" w:rsidP="00335DF5">
      <w:pPr>
        <w:jc w:val="both"/>
        <w:rPr>
          <w:rFonts w:ascii="Arial" w:hAnsi="Arial" w:cs="Arial"/>
          <w:sz w:val="22"/>
          <w:szCs w:val="22"/>
        </w:rPr>
      </w:pPr>
    </w:p>
    <w:p w14:paraId="09C29643" w14:textId="5CBF9810" w:rsidR="00E70E41" w:rsidRDefault="00335DF5" w:rsidP="00546332">
      <w:pPr>
        <w:jc w:val="both"/>
        <w:rPr>
          <w:rFonts w:ascii="Arial" w:hAnsi="Arial" w:cs="Arial"/>
          <w:sz w:val="22"/>
          <w:szCs w:val="22"/>
        </w:rPr>
      </w:pPr>
      <w:r w:rsidRPr="001C5E60">
        <w:rPr>
          <w:rFonts w:ascii="Arial" w:hAnsi="Arial" w:cs="Arial"/>
          <w:sz w:val="22"/>
          <w:szCs w:val="22"/>
          <w:u w:val="single"/>
        </w:rPr>
        <w:t>Urban Martinuč</w:t>
      </w:r>
      <w:r w:rsidRPr="009F5147">
        <w:rPr>
          <w:rFonts w:ascii="Arial" w:hAnsi="Arial" w:cs="Arial"/>
          <w:sz w:val="22"/>
          <w:szCs w:val="22"/>
        </w:rPr>
        <w:t xml:space="preserve"> pove, da je </w:t>
      </w:r>
      <w:r w:rsidR="00E468A5">
        <w:rPr>
          <w:rFonts w:ascii="Arial" w:hAnsi="Arial" w:cs="Arial"/>
          <w:sz w:val="22"/>
          <w:szCs w:val="22"/>
        </w:rPr>
        <w:t xml:space="preserve">odbor izpostavil </w:t>
      </w:r>
      <w:r w:rsidR="00E70E41" w:rsidRPr="00E468A5">
        <w:rPr>
          <w:rFonts w:ascii="Arial" w:hAnsi="Arial" w:cs="Arial"/>
          <w:sz w:val="22"/>
          <w:szCs w:val="22"/>
        </w:rPr>
        <w:t xml:space="preserve">manko prihodka iz </w:t>
      </w:r>
      <w:r w:rsidR="00E468A5" w:rsidRPr="00E468A5">
        <w:rPr>
          <w:rFonts w:ascii="Arial" w:hAnsi="Arial" w:cs="Arial"/>
          <w:sz w:val="22"/>
          <w:szCs w:val="22"/>
        </w:rPr>
        <w:t>koncesije</w:t>
      </w:r>
      <w:r w:rsidR="00E70E41" w:rsidRPr="00E468A5">
        <w:rPr>
          <w:rFonts w:ascii="Arial" w:hAnsi="Arial" w:cs="Arial"/>
          <w:sz w:val="22"/>
          <w:szCs w:val="22"/>
        </w:rPr>
        <w:t xml:space="preserve"> dajatve iz iger na srečo, socialni </w:t>
      </w:r>
      <w:r w:rsidR="00E468A5" w:rsidRPr="00E468A5">
        <w:rPr>
          <w:rFonts w:ascii="Arial" w:hAnsi="Arial" w:cs="Arial"/>
          <w:sz w:val="22"/>
          <w:szCs w:val="22"/>
        </w:rPr>
        <w:t>transferi</w:t>
      </w:r>
      <w:r w:rsidR="00E70E41" w:rsidRPr="00E468A5">
        <w:rPr>
          <w:rFonts w:ascii="Arial" w:hAnsi="Arial" w:cs="Arial"/>
          <w:sz w:val="22"/>
          <w:szCs w:val="22"/>
        </w:rPr>
        <w:t xml:space="preserve"> </w:t>
      </w:r>
      <w:r w:rsidR="00E468A5">
        <w:rPr>
          <w:rFonts w:ascii="Arial" w:hAnsi="Arial" w:cs="Arial"/>
          <w:sz w:val="22"/>
          <w:szCs w:val="22"/>
        </w:rPr>
        <w:t xml:space="preserve">pa se višajo, </w:t>
      </w:r>
      <w:r w:rsidR="00854BBA">
        <w:rPr>
          <w:rFonts w:ascii="Arial" w:hAnsi="Arial" w:cs="Arial"/>
          <w:sz w:val="22"/>
          <w:szCs w:val="22"/>
        </w:rPr>
        <w:t xml:space="preserve">višajo se </w:t>
      </w:r>
      <w:r w:rsidR="00E468A5">
        <w:rPr>
          <w:rFonts w:ascii="Arial" w:hAnsi="Arial" w:cs="Arial"/>
          <w:sz w:val="22"/>
          <w:szCs w:val="22"/>
        </w:rPr>
        <w:t xml:space="preserve">zahtevki društev, višajo se plače ... OOP predlaga občini, da </w:t>
      </w:r>
      <w:r w:rsidR="00E70E41" w:rsidRPr="00E468A5">
        <w:rPr>
          <w:rFonts w:ascii="Arial" w:hAnsi="Arial" w:cs="Arial"/>
          <w:sz w:val="22"/>
          <w:szCs w:val="22"/>
        </w:rPr>
        <w:t>niža transferje</w:t>
      </w:r>
      <w:r w:rsidR="00E468A5">
        <w:rPr>
          <w:rFonts w:ascii="Arial" w:hAnsi="Arial" w:cs="Arial"/>
          <w:sz w:val="22"/>
          <w:szCs w:val="22"/>
        </w:rPr>
        <w:t xml:space="preserve"> in da ne odpira </w:t>
      </w:r>
      <w:r w:rsidR="00E70E41" w:rsidRPr="00E468A5">
        <w:rPr>
          <w:rFonts w:ascii="Arial" w:hAnsi="Arial" w:cs="Arial"/>
          <w:sz w:val="22"/>
          <w:szCs w:val="22"/>
        </w:rPr>
        <w:t xml:space="preserve">dodatnega zadolževanja. </w:t>
      </w:r>
    </w:p>
    <w:p w14:paraId="7F70C67C" w14:textId="7717DA79" w:rsidR="00E468A5" w:rsidRPr="00E468A5" w:rsidRDefault="00E468A5" w:rsidP="005463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je potrdil ustreznost obravnave proračuna na seji OS.</w:t>
      </w:r>
    </w:p>
    <w:p w14:paraId="69800B34" w14:textId="77777777" w:rsidR="00E70E41" w:rsidRDefault="00E70E41" w:rsidP="00546332">
      <w:pPr>
        <w:jc w:val="both"/>
        <w:rPr>
          <w:rFonts w:ascii="Arial" w:hAnsi="Arial" w:cs="Arial"/>
        </w:rPr>
      </w:pPr>
    </w:p>
    <w:p w14:paraId="2B67F53B" w14:textId="6242E970" w:rsidR="00E468A5" w:rsidRDefault="00E468A5" w:rsidP="00E468A5">
      <w:pPr>
        <w:jc w:val="both"/>
        <w:rPr>
          <w:rFonts w:ascii="Arial" w:hAnsi="Arial" w:cs="Arial"/>
          <w:sz w:val="22"/>
          <w:szCs w:val="22"/>
        </w:rPr>
      </w:pPr>
      <w:r w:rsidRPr="00417616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pove, da je predlog proračuna obravnaval Odbor za okolje in prostor, zato preda besedo njegovemu predsedniku</w:t>
      </w:r>
    </w:p>
    <w:p w14:paraId="4E379A72" w14:textId="77777777" w:rsidR="00E468A5" w:rsidRPr="009F5147" w:rsidRDefault="00E468A5" w:rsidP="00E468A5">
      <w:pPr>
        <w:jc w:val="both"/>
        <w:rPr>
          <w:rFonts w:ascii="Arial" w:hAnsi="Arial" w:cs="Arial"/>
          <w:sz w:val="22"/>
          <w:szCs w:val="22"/>
        </w:rPr>
      </w:pPr>
    </w:p>
    <w:p w14:paraId="462CE23A" w14:textId="5291C909" w:rsidR="00E468A5" w:rsidRPr="009F5147" w:rsidRDefault="00E468A5" w:rsidP="00E468A5">
      <w:pPr>
        <w:jc w:val="both"/>
        <w:rPr>
          <w:rFonts w:ascii="Arial" w:hAnsi="Arial" w:cs="Arial"/>
          <w:sz w:val="22"/>
          <w:szCs w:val="22"/>
        </w:rPr>
      </w:pPr>
      <w:r w:rsidRPr="001C5E60">
        <w:rPr>
          <w:rFonts w:ascii="Arial" w:hAnsi="Arial" w:cs="Arial"/>
          <w:sz w:val="22"/>
          <w:szCs w:val="22"/>
          <w:u w:val="single"/>
        </w:rPr>
        <w:t>Vinko Jarc</w:t>
      </w:r>
      <w:r w:rsidRPr="009F5147">
        <w:rPr>
          <w:rFonts w:ascii="Arial" w:hAnsi="Arial" w:cs="Arial"/>
          <w:sz w:val="22"/>
          <w:szCs w:val="22"/>
        </w:rPr>
        <w:t xml:space="preserve"> pove, da je</w:t>
      </w:r>
      <w:r>
        <w:rPr>
          <w:rFonts w:ascii="Arial" w:hAnsi="Arial" w:cs="Arial"/>
          <w:sz w:val="22"/>
          <w:szCs w:val="22"/>
        </w:rPr>
        <w:t xml:space="preserve"> odbor</w:t>
      </w:r>
      <w:r w:rsidRPr="009F51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potrdil predlog proračuna</w:t>
      </w:r>
      <w:r w:rsidRPr="009F5147">
        <w:rPr>
          <w:rFonts w:ascii="Arial" w:hAnsi="Arial" w:cs="Arial"/>
          <w:sz w:val="22"/>
          <w:szCs w:val="22"/>
        </w:rPr>
        <w:t>.</w:t>
      </w:r>
    </w:p>
    <w:p w14:paraId="44CA886E" w14:textId="77777777" w:rsidR="00E70E41" w:rsidRDefault="00E70E41" w:rsidP="00546332">
      <w:pPr>
        <w:jc w:val="both"/>
        <w:rPr>
          <w:rFonts w:ascii="Arial" w:hAnsi="Arial" w:cs="Arial"/>
        </w:rPr>
      </w:pPr>
    </w:p>
    <w:p w14:paraId="52230488" w14:textId="30A6ABD5" w:rsidR="00E70E41" w:rsidRPr="00E468A5" w:rsidRDefault="00E70E41" w:rsidP="00546332">
      <w:pPr>
        <w:jc w:val="both"/>
        <w:rPr>
          <w:rFonts w:ascii="Arial" w:hAnsi="Arial" w:cs="Arial"/>
          <w:sz w:val="22"/>
          <w:szCs w:val="22"/>
        </w:rPr>
      </w:pPr>
      <w:r w:rsidRPr="00E468A5">
        <w:rPr>
          <w:rFonts w:ascii="Arial" w:hAnsi="Arial" w:cs="Arial"/>
          <w:sz w:val="22"/>
          <w:szCs w:val="22"/>
          <w:u w:val="single"/>
        </w:rPr>
        <w:t>Župan</w:t>
      </w:r>
      <w:r w:rsidR="00E468A5" w:rsidRPr="00854BBA">
        <w:rPr>
          <w:rFonts w:ascii="Arial" w:hAnsi="Arial" w:cs="Arial"/>
          <w:sz w:val="22"/>
          <w:szCs w:val="22"/>
        </w:rPr>
        <w:t xml:space="preserve"> </w:t>
      </w:r>
      <w:r w:rsidR="00E468A5">
        <w:rPr>
          <w:rFonts w:ascii="Arial" w:hAnsi="Arial" w:cs="Arial"/>
          <w:sz w:val="22"/>
          <w:szCs w:val="22"/>
        </w:rPr>
        <w:t>preda besedo še Marku Švari, predsedniku Odbora za družbene dejavnosti.</w:t>
      </w:r>
    </w:p>
    <w:p w14:paraId="53CD8981" w14:textId="77777777" w:rsidR="00E70E41" w:rsidRPr="00E468A5" w:rsidRDefault="00E70E41" w:rsidP="00546332">
      <w:pPr>
        <w:jc w:val="both"/>
        <w:rPr>
          <w:rFonts w:ascii="Arial" w:hAnsi="Arial" w:cs="Arial"/>
          <w:sz w:val="22"/>
          <w:szCs w:val="22"/>
        </w:rPr>
      </w:pPr>
    </w:p>
    <w:p w14:paraId="04933348" w14:textId="435E79A4" w:rsidR="00E70E41" w:rsidRPr="00E468A5" w:rsidRDefault="00E70E41" w:rsidP="00546332">
      <w:pPr>
        <w:jc w:val="both"/>
        <w:rPr>
          <w:rFonts w:ascii="Arial" w:hAnsi="Arial" w:cs="Arial"/>
          <w:sz w:val="22"/>
          <w:szCs w:val="22"/>
        </w:rPr>
      </w:pPr>
      <w:r w:rsidRPr="00E468A5">
        <w:rPr>
          <w:rFonts w:ascii="Arial" w:hAnsi="Arial" w:cs="Arial"/>
          <w:sz w:val="22"/>
          <w:szCs w:val="22"/>
          <w:u w:val="single"/>
        </w:rPr>
        <w:t>Marko Švara</w:t>
      </w:r>
      <w:r w:rsidRPr="00E468A5">
        <w:rPr>
          <w:rFonts w:ascii="Arial" w:hAnsi="Arial" w:cs="Arial"/>
          <w:sz w:val="22"/>
          <w:szCs w:val="22"/>
        </w:rPr>
        <w:t xml:space="preserve"> </w:t>
      </w:r>
      <w:r w:rsidR="00E468A5">
        <w:rPr>
          <w:rFonts w:ascii="Arial" w:hAnsi="Arial" w:cs="Arial"/>
          <w:sz w:val="22"/>
          <w:szCs w:val="22"/>
        </w:rPr>
        <w:t xml:space="preserve">povzame, da je proračun na odhodkovni strani samo na področju družbenih dejavnosti težak </w:t>
      </w:r>
      <w:r w:rsidRPr="00E468A5">
        <w:rPr>
          <w:rFonts w:ascii="Arial" w:hAnsi="Arial" w:cs="Arial"/>
          <w:sz w:val="22"/>
          <w:szCs w:val="22"/>
        </w:rPr>
        <w:t xml:space="preserve">2 milijona, </w:t>
      </w:r>
      <w:r w:rsidR="00E468A5">
        <w:rPr>
          <w:rFonts w:ascii="Arial" w:hAnsi="Arial" w:cs="Arial"/>
          <w:sz w:val="22"/>
          <w:szCs w:val="22"/>
        </w:rPr>
        <w:t xml:space="preserve">od tega gre samo za </w:t>
      </w:r>
      <w:r w:rsidRPr="00E468A5">
        <w:rPr>
          <w:rFonts w:ascii="Arial" w:hAnsi="Arial" w:cs="Arial"/>
          <w:sz w:val="22"/>
          <w:szCs w:val="22"/>
        </w:rPr>
        <w:t xml:space="preserve">izobraževanje 1,5 milijona evrov. </w:t>
      </w:r>
      <w:r w:rsidR="00E468A5">
        <w:rPr>
          <w:rFonts w:ascii="Arial" w:hAnsi="Arial" w:cs="Arial"/>
          <w:sz w:val="22"/>
          <w:szCs w:val="22"/>
        </w:rPr>
        <w:t>Odprta je n</w:t>
      </w:r>
      <w:r w:rsidRPr="00E468A5">
        <w:rPr>
          <w:rFonts w:ascii="Arial" w:hAnsi="Arial" w:cs="Arial"/>
          <w:sz w:val="22"/>
          <w:szCs w:val="22"/>
        </w:rPr>
        <w:t xml:space="preserve">ova postavka za </w:t>
      </w:r>
      <w:r w:rsidR="003D3DEA">
        <w:rPr>
          <w:rFonts w:ascii="Arial" w:hAnsi="Arial" w:cs="Arial"/>
          <w:sz w:val="22"/>
          <w:szCs w:val="22"/>
        </w:rPr>
        <w:t xml:space="preserve">sofinanciranje </w:t>
      </w:r>
      <w:r w:rsidRPr="00E468A5">
        <w:rPr>
          <w:rFonts w:ascii="Arial" w:hAnsi="Arial" w:cs="Arial"/>
          <w:sz w:val="22"/>
          <w:szCs w:val="22"/>
        </w:rPr>
        <w:t>cepljenj</w:t>
      </w:r>
      <w:r w:rsidR="003D3DEA">
        <w:rPr>
          <w:rFonts w:ascii="Arial" w:hAnsi="Arial" w:cs="Arial"/>
          <w:sz w:val="22"/>
          <w:szCs w:val="22"/>
        </w:rPr>
        <w:t xml:space="preserve">a proti </w:t>
      </w:r>
      <w:proofErr w:type="spellStart"/>
      <w:r w:rsidR="003D3DEA" w:rsidRPr="003D3DEA">
        <w:rPr>
          <w:rFonts w:ascii="Arial" w:hAnsi="Arial" w:cs="Arial"/>
          <w:sz w:val="22"/>
          <w:szCs w:val="22"/>
        </w:rPr>
        <w:t>meningoencefalitis</w:t>
      </w:r>
      <w:r w:rsidR="003D3DEA">
        <w:rPr>
          <w:rFonts w:ascii="Arial" w:hAnsi="Arial" w:cs="Arial"/>
          <w:sz w:val="22"/>
          <w:szCs w:val="22"/>
        </w:rPr>
        <w:t>u</w:t>
      </w:r>
      <w:proofErr w:type="spellEnd"/>
      <w:r w:rsidR="003D3DEA">
        <w:rPr>
          <w:rFonts w:ascii="Arial" w:hAnsi="Arial" w:cs="Arial"/>
          <w:sz w:val="22"/>
          <w:szCs w:val="22"/>
        </w:rPr>
        <w:t xml:space="preserve">. </w:t>
      </w:r>
    </w:p>
    <w:p w14:paraId="7287C77A" w14:textId="67CD688E" w:rsidR="003D3DEA" w:rsidRDefault="003D3DEA" w:rsidP="005463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področju kulture, športa in nevladnih organizacij ostajajo sredstva na podobni ravni kot v letu 2024. </w:t>
      </w:r>
    </w:p>
    <w:p w14:paraId="6AB4A418" w14:textId="6028F96B" w:rsidR="00E70E41" w:rsidRPr="00E468A5" w:rsidRDefault="003D3DEA" w:rsidP="005463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je razpravljal tudi o možnosti prihrankov sredstev, a m</w:t>
      </w:r>
      <w:r w:rsidR="00E70E41" w:rsidRPr="00E468A5">
        <w:rPr>
          <w:rFonts w:ascii="Arial" w:hAnsi="Arial" w:cs="Arial"/>
          <w:sz w:val="22"/>
          <w:szCs w:val="22"/>
        </w:rPr>
        <w:t>orebiten izstop iz zavodov ne bi prinesel prihranka,</w:t>
      </w:r>
      <w:r w:rsidR="0050437E">
        <w:rPr>
          <w:rFonts w:ascii="Arial" w:hAnsi="Arial" w:cs="Arial"/>
          <w:sz w:val="22"/>
          <w:szCs w:val="22"/>
        </w:rPr>
        <w:t xml:space="preserve"> saj bi</w:t>
      </w:r>
      <w:r w:rsidR="00E70E41" w:rsidRPr="00E468A5">
        <w:rPr>
          <w:rFonts w:ascii="Arial" w:hAnsi="Arial" w:cs="Arial"/>
          <w:sz w:val="22"/>
          <w:szCs w:val="22"/>
        </w:rPr>
        <w:t xml:space="preserve"> plačevanje materialnih stroškov osta</w:t>
      </w:r>
      <w:r w:rsidR="0050437E">
        <w:rPr>
          <w:rFonts w:ascii="Arial" w:hAnsi="Arial" w:cs="Arial"/>
          <w:sz w:val="22"/>
          <w:szCs w:val="22"/>
        </w:rPr>
        <w:t>lo</w:t>
      </w:r>
      <w:r w:rsidR="00E70E41" w:rsidRPr="00E468A5">
        <w:rPr>
          <w:rFonts w:ascii="Arial" w:hAnsi="Arial" w:cs="Arial"/>
          <w:sz w:val="22"/>
          <w:szCs w:val="22"/>
        </w:rPr>
        <w:t>.</w:t>
      </w:r>
    </w:p>
    <w:p w14:paraId="34EF3B6E" w14:textId="45695055" w:rsidR="00E70E41" w:rsidRPr="00E468A5" w:rsidRDefault="008D68F8" w:rsidP="005463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Izpostavi problematiko višanja stro</w:t>
      </w:r>
      <w:r w:rsidR="00E70E41" w:rsidRPr="00E468A5">
        <w:rPr>
          <w:rFonts w:ascii="Arial" w:hAnsi="Arial" w:cs="Arial"/>
          <w:sz w:val="22"/>
          <w:szCs w:val="22"/>
        </w:rPr>
        <w:t>šk</w:t>
      </w:r>
      <w:r>
        <w:rPr>
          <w:rFonts w:ascii="Arial" w:hAnsi="Arial" w:cs="Arial"/>
          <w:sz w:val="22"/>
          <w:szCs w:val="22"/>
        </w:rPr>
        <w:t>ov</w:t>
      </w:r>
      <w:r w:rsidR="00E70E41" w:rsidRPr="00E468A5">
        <w:rPr>
          <w:rFonts w:ascii="Arial" w:hAnsi="Arial" w:cs="Arial"/>
          <w:sz w:val="22"/>
          <w:szCs w:val="22"/>
        </w:rPr>
        <w:t xml:space="preserve"> izobraževanja</w:t>
      </w:r>
      <w:r>
        <w:rPr>
          <w:rFonts w:ascii="Arial" w:hAnsi="Arial" w:cs="Arial"/>
          <w:sz w:val="22"/>
          <w:szCs w:val="22"/>
        </w:rPr>
        <w:t xml:space="preserve"> zaradi višjih materialnih stroškov in stroškov plač, vse več je odločb o usmeritvi otrok s posebnimi potrebami, podražili so se prevozi, </w:t>
      </w:r>
      <w:r w:rsidR="00C742AF">
        <w:rPr>
          <w:rFonts w:ascii="Arial" w:hAnsi="Arial" w:cs="Arial"/>
          <w:sz w:val="22"/>
          <w:szCs w:val="22"/>
        </w:rPr>
        <w:t xml:space="preserve">povečujejo se postavke za varstvo duševno in telesno prizadetih. </w:t>
      </w:r>
    </w:p>
    <w:p w14:paraId="004F1944" w14:textId="366C1A37" w:rsidR="00D94AC8" w:rsidRPr="00E468A5" w:rsidRDefault="00C742AF" w:rsidP="005463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Povzame, da ODD potrjuje p</w:t>
      </w:r>
      <w:r w:rsidR="00D94AC8" w:rsidRPr="00E468A5">
        <w:rPr>
          <w:rFonts w:ascii="Arial" w:hAnsi="Arial" w:cs="Arial"/>
          <w:sz w:val="22"/>
          <w:szCs w:val="22"/>
        </w:rPr>
        <w:t>redlog poračun</w:t>
      </w:r>
      <w:r>
        <w:rPr>
          <w:rFonts w:ascii="Arial" w:hAnsi="Arial" w:cs="Arial"/>
          <w:sz w:val="22"/>
          <w:szCs w:val="22"/>
        </w:rPr>
        <w:t>a.</w:t>
      </w:r>
    </w:p>
    <w:p w14:paraId="74BEFB45" w14:textId="77777777" w:rsidR="00D94AC8" w:rsidRPr="00E468A5" w:rsidRDefault="00D94AC8" w:rsidP="00546332">
      <w:pPr>
        <w:jc w:val="both"/>
        <w:rPr>
          <w:rFonts w:ascii="Arial" w:hAnsi="Arial" w:cs="Arial"/>
          <w:sz w:val="22"/>
          <w:szCs w:val="22"/>
        </w:rPr>
      </w:pPr>
    </w:p>
    <w:p w14:paraId="56004AC8" w14:textId="4DAC61CC" w:rsidR="00D94AC8" w:rsidRPr="00C742AF" w:rsidRDefault="00D94AC8" w:rsidP="00546332">
      <w:pPr>
        <w:jc w:val="both"/>
        <w:rPr>
          <w:rFonts w:ascii="Arial" w:hAnsi="Arial" w:cs="Arial"/>
          <w:sz w:val="22"/>
          <w:szCs w:val="22"/>
        </w:rPr>
      </w:pPr>
      <w:r w:rsidRPr="00854BBA">
        <w:rPr>
          <w:rFonts w:ascii="Arial" w:hAnsi="Arial" w:cs="Arial"/>
          <w:sz w:val="22"/>
          <w:szCs w:val="22"/>
          <w:u w:val="single"/>
        </w:rPr>
        <w:t>Župan</w:t>
      </w:r>
      <w:r w:rsidR="00C742AF" w:rsidRPr="00854BBA">
        <w:rPr>
          <w:rFonts w:ascii="Arial" w:hAnsi="Arial" w:cs="Arial"/>
          <w:sz w:val="22"/>
          <w:szCs w:val="22"/>
        </w:rPr>
        <w:t xml:space="preserve"> </w:t>
      </w:r>
      <w:r w:rsidR="00C742AF">
        <w:rPr>
          <w:rFonts w:ascii="Arial" w:hAnsi="Arial" w:cs="Arial"/>
          <w:sz w:val="22"/>
          <w:szCs w:val="22"/>
        </w:rPr>
        <w:t>preda besedo Andražu Furlanu, predsedniku Statutarno pravne komisije.</w:t>
      </w:r>
    </w:p>
    <w:p w14:paraId="0A614B29" w14:textId="77777777" w:rsidR="00D94AC8" w:rsidRDefault="00D94AC8" w:rsidP="00546332">
      <w:pPr>
        <w:jc w:val="both"/>
        <w:rPr>
          <w:rFonts w:ascii="Arial" w:hAnsi="Arial" w:cs="Arial"/>
        </w:rPr>
      </w:pPr>
    </w:p>
    <w:p w14:paraId="42BC37E1" w14:textId="17639731" w:rsidR="00D94AC8" w:rsidRPr="00C742AF" w:rsidRDefault="00D94AC8" w:rsidP="00546332">
      <w:pPr>
        <w:jc w:val="both"/>
        <w:rPr>
          <w:rFonts w:ascii="Arial" w:hAnsi="Arial" w:cs="Arial"/>
          <w:sz w:val="22"/>
          <w:szCs w:val="22"/>
        </w:rPr>
      </w:pPr>
      <w:r w:rsidRPr="00C742AF">
        <w:rPr>
          <w:rFonts w:ascii="Arial" w:hAnsi="Arial" w:cs="Arial"/>
          <w:sz w:val="22"/>
          <w:szCs w:val="22"/>
          <w:u w:val="single"/>
        </w:rPr>
        <w:t>Andraž Furlan</w:t>
      </w:r>
      <w:r w:rsidRPr="00C742AF">
        <w:rPr>
          <w:rFonts w:ascii="Arial" w:hAnsi="Arial" w:cs="Arial"/>
          <w:sz w:val="22"/>
          <w:szCs w:val="22"/>
        </w:rPr>
        <w:t xml:space="preserve"> </w:t>
      </w:r>
      <w:r w:rsidR="00C742AF">
        <w:rPr>
          <w:rFonts w:ascii="Arial" w:hAnsi="Arial" w:cs="Arial"/>
          <w:sz w:val="22"/>
          <w:szCs w:val="22"/>
        </w:rPr>
        <w:t xml:space="preserve">SPK se strinja, da je proračun primeren za obravnavo. Komisija predlaga, da se  </w:t>
      </w:r>
      <w:r w:rsidRPr="00C742AF">
        <w:rPr>
          <w:rFonts w:ascii="Arial" w:hAnsi="Arial" w:cs="Arial"/>
          <w:sz w:val="22"/>
          <w:szCs w:val="22"/>
        </w:rPr>
        <w:t>prever</w:t>
      </w:r>
      <w:r w:rsidR="00C742AF">
        <w:rPr>
          <w:rFonts w:ascii="Arial" w:hAnsi="Arial" w:cs="Arial"/>
          <w:sz w:val="22"/>
          <w:szCs w:val="22"/>
        </w:rPr>
        <w:t>i načrt</w:t>
      </w:r>
      <w:r w:rsidRPr="00C742AF">
        <w:rPr>
          <w:rFonts w:ascii="Arial" w:hAnsi="Arial" w:cs="Arial"/>
          <w:sz w:val="22"/>
          <w:szCs w:val="22"/>
        </w:rPr>
        <w:t xml:space="preserve"> nepremičnin.</w:t>
      </w:r>
    </w:p>
    <w:p w14:paraId="4DBCFAEA" w14:textId="77777777" w:rsidR="00D94AC8" w:rsidRPr="00C742AF" w:rsidRDefault="00D94AC8" w:rsidP="00546332">
      <w:pPr>
        <w:jc w:val="both"/>
        <w:rPr>
          <w:rFonts w:ascii="Arial" w:hAnsi="Arial" w:cs="Arial"/>
          <w:sz w:val="22"/>
          <w:szCs w:val="22"/>
        </w:rPr>
      </w:pPr>
    </w:p>
    <w:p w14:paraId="04A00991" w14:textId="336B25FF" w:rsidR="000C0B81" w:rsidRDefault="00D94AC8" w:rsidP="00546332">
      <w:pPr>
        <w:jc w:val="both"/>
        <w:rPr>
          <w:rFonts w:ascii="Arial" w:hAnsi="Arial" w:cs="Arial"/>
          <w:sz w:val="22"/>
          <w:szCs w:val="22"/>
        </w:rPr>
      </w:pPr>
      <w:r w:rsidRPr="00C742AF">
        <w:rPr>
          <w:rFonts w:ascii="Arial" w:hAnsi="Arial" w:cs="Arial"/>
          <w:sz w:val="22"/>
          <w:szCs w:val="22"/>
          <w:u w:val="single"/>
        </w:rPr>
        <w:t>Župan</w:t>
      </w:r>
      <w:r w:rsidRPr="00C742AF">
        <w:rPr>
          <w:rFonts w:ascii="Arial" w:hAnsi="Arial" w:cs="Arial"/>
          <w:sz w:val="22"/>
          <w:szCs w:val="22"/>
        </w:rPr>
        <w:t xml:space="preserve"> pove, da bodo spremembe do drugega branja</w:t>
      </w:r>
      <w:r w:rsidR="00C742AF">
        <w:rPr>
          <w:rFonts w:ascii="Arial" w:hAnsi="Arial" w:cs="Arial"/>
          <w:sz w:val="22"/>
          <w:szCs w:val="22"/>
        </w:rPr>
        <w:t xml:space="preserve"> upoštevan</w:t>
      </w:r>
      <w:r w:rsidR="00854BBA">
        <w:rPr>
          <w:rFonts w:ascii="Arial" w:hAnsi="Arial" w:cs="Arial"/>
          <w:sz w:val="22"/>
          <w:szCs w:val="22"/>
        </w:rPr>
        <w:t>e</w:t>
      </w:r>
      <w:r w:rsidRPr="00C742AF">
        <w:rPr>
          <w:rFonts w:ascii="Arial" w:hAnsi="Arial" w:cs="Arial"/>
          <w:sz w:val="22"/>
          <w:szCs w:val="22"/>
        </w:rPr>
        <w:t xml:space="preserve">. Opozori na likvidnostne težave, s katerimi se srečuje občina, sploh v primeru prijave na </w:t>
      </w:r>
      <w:r w:rsidR="000C0B81">
        <w:rPr>
          <w:rFonts w:ascii="Arial" w:hAnsi="Arial" w:cs="Arial"/>
          <w:sz w:val="22"/>
          <w:szCs w:val="22"/>
        </w:rPr>
        <w:t xml:space="preserve">večje </w:t>
      </w:r>
      <w:r w:rsidR="00C742AF" w:rsidRPr="00C742AF">
        <w:rPr>
          <w:rFonts w:ascii="Arial" w:hAnsi="Arial" w:cs="Arial"/>
          <w:sz w:val="22"/>
          <w:szCs w:val="22"/>
        </w:rPr>
        <w:t>razpise</w:t>
      </w:r>
      <w:r w:rsidRPr="00C742AF">
        <w:rPr>
          <w:rFonts w:ascii="Arial" w:hAnsi="Arial" w:cs="Arial"/>
          <w:sz w:val="22"/>
          <w:szCs w:val="22"/>
        </w:rPr>
        <w:t xml:space="preserve"> in </w:t>
      </w:r>
      <w:r w:rsidR="000C0B81">
        <w:rPr>
          <w:rFonts w:ascii="Arial" w:hAnsi="Arial" w:cs="Arial"/>
          <w:sz w:val="22"/>
          <w:szCs w:val="22"/>
        </w:rPr>
        <w:t>zar</w:t>
      </w:r>
      <w:r w:rsidR="00854BBA">
        <w:rPr>
          <w:rFonts w:ascii="Arial" w:hAnsi="Arial" w:cs="Arial"/>
          <w:sz w:val="22"/>
          <w:szCs w:val="22"/>
        </w:rPr>
        <w:t>a</w:t>
      </w:r>
      <w:r w:rsidR="000C0B81">
        <w:rPr>
          <w:rFonts w:ascii="Arial" w:hAnsi="Arial" w:cs="Arial"/>
          <w:sz w:val="22"/>
          <w:szCs w:val="22"/>
        </w:rPr>
        <w:t xml:space="preserve">di </w:t>
      </w:r>
      <w:r w:rsidRPr="00C742AF">
        <w:rPr>
          <w:rFonts w:ascii="Arial" w:hAnsi="Arial" w:cs="Arial"/>
          <w:sz w:val="22"/>
          <w:szCs w:val="22"/>
        </w:rPr>
        <w:t>zamud</w:t>
      </w:r>
      <w:r w:rsidR="000C0B81">
        <w:rPr>
          <w:rFonts w:ascii="Arial" w:hAnsi="Arial" w:cs="Arial"/>
          <w:sz w:val="22"/>
          <w:szCs w:val="22"/>
        </w:rPr>
        <w:t xml:space="preserve"> pri</w:t>
      </w:r>
      <w:r w:rsidRPr="00C742AF">
        <w:rPr>
          <w:rFonts w:ascii="Arial" w:hAnsi="Arial" w:cs="Arial"/>
          <w:sz w:val="22"/>
          <w:szCs w:val="22"/>
        </w:rPr>
        <w:t xml:space="preserve"> poplačil</w:t>
      </w:r>
      <w:r w:rsidR="000C0B81">
        <w:rPr>
          <w:rFonts w:ascii="Arial" w:hAnsi="Arial" w:cs="Arial"/>
          <w:sz w:val="22"/>
          <w:szCs w:val="22"/>
        </w:rPr>
        <w:t>u</w:t>
      </w:r>
      <w:r w:rsidRPr="00C742AF">
        <w:rPr>
          <w:rFonts w:ascii="Arial" w:hAnsi="Arial" w:cs="Arial"/>
          <w:sz w:val="22"/>
          <w:szCs w:val="22"/>
        </w:rPr>
        <w:t xml:space="preserve"> zahtevkov. </w:t>
      </w:r>
    </w:p>
    <w:p w14:paraId="2D65F572" w14:textId="4E113160" w:rsidR="00D94AC8" w:rsidRPr="00C742AF" w:rsidRDefault="000C0B81" w:rsidP="005463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 odpre razpravo.</w:t>
      </w:r>
    </w:p>
    <w:p w14:paraId="630EF488" w14:textId="77777777" w:rsidR="00D94AC8" w:rsidRDefault="00D94AC8" w:rsidP="00546332">
      <w:pPr>
        <w:jc w:val="both"/>
        <w:rPr>
          <w:rFonts w:ascii="Arial" w:hAnsi="Arial" w:cs="Arial"/>
        </w:rPr>
      </w:pPr>
    </w:p>
    <w:p w14:paraId="45FC7552" w14:textId="2E749931" w:rsidR="00D94AC8" w:rsidRDefault="00D94AC8" w:rsidP="00546332">
      <w:pPr>
        <w:jc w:val="both"/>
        <w:rPr>
          <w:rFonts w:ascii="Arial" w:hAnsi="Arial" w:cs="Arial"/>
          <w:sz w:val="22"/>
          <w:szCs w:val="22"/>
        </w:rPr>
      </w:pPr>
      <w:r w:rsidRPr="000C0B81">
        <w:rPr>
          <w:rFonts w:ascii="Arial" w:hAnsi="Arial" w:cs="Arial"/>
          <w:sz w:val="22"/>
          <w:szCs w:val="22"/>
          <w:u w:val="single"/>
        </w:rPr>
        <w:t>Ava</w:t>
      </w:r>
      <w:r w:rsidRPr="00C742AF">
        <w:rPr>
          <w:rFonts w:ascii="Arial" w:hAnsi="Arial" w:cs="Arial"/>
          <w:sz w:val="22"/>
          <w:szCs w:val="22"/>
          <w:u w:val="single"/>
        </w:rPr>
        <w:t xml:space="preserve"> Rajh</w:t>
      </w:r>
      <w:r w:rsidRPr="00C742AF">
        <w:rPr>
          <w:rFonts w:ascii="Arial" w:hAnsi="Arial" w:cs="Arial"/>
          <w:sz w:val="22"/>
          <w:szCs w:val="22"/>
        </w:rPr>
        <w:t xml:space="preserve"> meni, </w:t>
      </w:r>
      <w:r w:rsidR="000C0B81">
        <w:rPr>
          <w:rFonts w:ascii="Arial" w:hAnsi="Arial" w:cs="Arial"/>
          <w:sz w:val="22"/>
          <w:szCs w:val="22"/>
        </w:rPr>
        <w:t xml:space="preserve">da se ji izpostavljena problematika glede pridobivanja koncesijskih dajatev ne zdi zares kritična, saj smo tudi v letošnjem letu prejeli samo 20.000 evrov. </w:t>
      </w:r>
    </w:p>
    <w:p w14:paraId="26D20CC9" w14:textId="5B6AA2C1" w:rsidR="000C0B81" w:rsidRDefault="000C0B81" w:rsidP="005463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Napove vložitev amandmajev za drugo branje. </w:t>
      </w:r>
    </w:p>
    <w:p w14:paraId="0F1C7535" w14:textId="039F48E4" w:rsidR="000C0B81" w:rsidRPr="00C742AF" w:rsidRDefault="000C0B81" w:rsidP="005463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Meni, da je bilo </w:t>
      </w:r>
      <w:r w:rsidR="00854BBA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neformalnem sestanku premalo časa namenjenega proračunu. Kritična je do visoke stopnje zadolžitve. </w:t>
      </w:r>
    </w:p>
    <w:p w14:paraId="130F32A8" w14:textId="10BC107F" w:rsidR="00D94AC8" w:rsidRPr="00C742AF" w:rsidRDefault="00D94AC8" w:rsidP="00D94AC8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C0B81">
        <w:rPr>
          <w:rFonts w:ascii="Arial" w:hAnsi="Arial" w:cs="Arial"/>
          <w:sz w:val="22"/>
          <w:szCs w:val="22"/>
          <w:u w:val="single"/>
        </w:rPr>
        <w:t>Župan</w:t>
      </w:r>
      <w:r w:rsidRPr="00C742AF">
        <w:rPr>
          <w:rFonts w:ascii="Arial" w:hAnsi="Arial" w:cs="Arial"/>
          <w:sz w:val="22"/>
          <w:szCs w:val="22"/>
        </w:rPr>
        <w:t xml:space="preserve"> pojasni, da so neformalni sestanki njegova dobra volja</w:t>
      </w:r>
      <w:r w:rsidR="00891DC4">
        <w:rPr>
          <w:rFonts w:ascii="Arial" w:hAnsi="Arial" w:cs="Arial"/>
          <w:sz w:val="22"/>
          <w:szCs w:val="22"/>
        </w:rPr>
        <w:t>, saj so neobvezni</w:t>
      </w:r>
      <w:r w:rsidRPr="00C742AF">
        <w:rPr>
          <w:rFonts w:ascii="Arial" w:hAnsi="Arial" w:cs="Arial"/>
          <w:sz w:val="22"/>
          <w:szCs w:val="22"/>
        </w:rPr>
        <w:t xml:space="preserve">. Pojasni, da </w:t>
      </w:r>
      <w:r w:rsidR="00891DC4">
        <w:rPr>
          <w:rFonts w:ascii="Arial" w:hAnsi="Arial" w:cs="Arial"/>
          <w:sz w:val="22"/>
          <w:szCs w:val="22"/>
        </w:rPr>
        <w:t xml:space="preserve">občina ni maksimalno zadolžena. Potrdi, da imajo svetniki pravico do vlaganja amandmajev. </w:t>
      </w:r>
    </w:p>
    <w:p w14:paraId="67DD443F" w14:textId="77777777" w:rsidR="00B653B5" w:rsidRPr="00C742AF" w:rsidRDefault="00B653B5" w:rsidP="00B653B5">
      <w:pPr>
        <w:jc w:val="both"/>
        <w:rPr>
          <w:rFonts w:ascii="Arial" w:hAnsi="Arial" w:cs="Arial"/>
          <w:sz w:val="22"/>
          <w:szCs w:val="22"/>
        </w:rPr>
      </w:pPr>
    </w:p>
    <w:p w14:paraId="6AC656B5" w14:textId="5690C34F" w:rsidR="00B653B5" w:rsidRPr="00C742AF" w:rsidRDefault="00B653B5" w:rsidP="00B653B5">
      <w:pPr>
        <w:jc w:val="both"/>
        <w:rPr>
          <w:rFonts w:ascii="Arial" w:hAnsi="Arial" w:cs="Arial"/>
          <w:sz w:val="22"/>
          <w:szCs w:val="22"/>
        </w:rPr>
      </w:pPr>
      <w:r w:rsidRPr="00C742AF">
        <w:rPr>
          <w:rFonts w:ascii="Arial" w:hAnsi="Arial" w:cs="Arial"/>
          <w:sz w:val="22"/>
          <w:szCs w:val="22"/>
          <w:u w:val="single"/>
        </w:rPr>
        <w:t>Urban Martinuč</w:t>
      </w:r>
      <w:r w:rsidRPr="00C742AF">
        <w:rPr>
          <w:rFonts w:ascii="Arial" w:hAnsi="Arial" w:cs="Arial"/>
          <w:sz w:val="22"/>
          <w:szCs w:val="22"/>
        </w:rPr>
        <w:t xml:space="preserve"> pojasni</w:t>
      </w:r>
      <w:r w:rsidR="00891DC4">
        <w:rPr>
          <w:rFonts w:ascii="Arial" w:hAnsi="Arial" w:cs="Arial"/>
          <w:sz w:val="22"/>
          <w:szCs w:val="22"/>
        </w:rPr>
        <w:t xml:space="preserve">, da </w:t>
      </w:r>
      <w:r w:rsidR="002C053A">
        <w:rPr>
          <w:rFonts w:ascii="Arial" w:hAnsi="Arial" w:cs="Arial"/>
          <w:sz w:val="22"/>
          <w:szCs w:val="22"/>
        </w:rPr>
        <w:t xml:space="preserve">se je njegov komentar nanašal na finančne težave, ki se pojavljajo že več let, odkar </w:t>
      </w:r>
      <w:r w:rsidR="00854BBA">
        <w:rPr>
          <w:rFonts w:ascii="Arial" w:hAnsi="Arial" w:cs="Arial"/>
          <w:sz w:val="22"/>
          <w:szCs w:val="22"/>
        </w:rPr>
        <w:t xml:space="preserve">je </w:t>
      </w:r>
      <w:r w:rsidR="002C053A">
        <w:rPr>
          <w:rFonts w:ascii="Arial" w:hAnsi="Arial" w:cs="Arial"/>
          <w:sz w:val="22"/>
          <w:szCs w:val="22"/>
        </w:rPr>
        <w:t xml:space="preserve">prisoten izpad koncesijskih dohodkov. </w:t>
      </w:r>
    </w:p>
    <w:p w14:paraId="356CC083" w14:textId="77777777" w:rsidR="00B653B5" w:rsidRDefault="00B653B5" w:rsidP="00B653B5">
      <w:pPr>
        <w:jc w:val="both"/>
        <w:rPr>
          <w:rFonts w:ascii="Arial" w:hAnsi="Arial" w:cs="Arial"/>
        </w:rPr>
      </w:pPr>
    </w:p>
    <w:p w14:paraId="6F4491F3" w14:textId="77777777" w:rsidR="002C053A" w:rsidRPr="00825F95" w:rsidRDefault="002C053A" w:rsidP="002C05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Župan</w:t>
      </w:r>
      <w:r w:rsidRPr="00C36E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 na glasovanje </w:t>
      </w:r>
      <w:r w:rsidRPr="00C60919">
        <w:rPr>
          <w:rFonts w:ascii="Arial" w:hAnsi="Arial" w:cs="Arial"/>
          <w:sz w:val="22"/>
          <w:szCs w:val="22"/>
        </w:rPr>
        <w:t>Odlok o proračunu Občine Renče-Vogrsko za leto 2025 – prva obravnav</w:t>
      </w:r>
      <w:r>
        <w:rPr>
          <w:rFonts w:ascii="Arial" w:hAnsi="Arial" w:cs="Arial"/>
          <w:sz w:val="22"/>
          <w:szCs w:val="22"/>
        </w:rPr>
        <w:t>a</w:t>
      </w:r>
      <w:r w:rsidRPr="00C60919">
        <w:rPr>
          <w:rFonts w:ascii="Arial" w:hAnsi="Arial" w:cs="Arial"/>
          <w:sz w:val="22"/>
          <w:szCs w:val="22"/>
        </w:rPr>
        <w:t>.</w:t>
      </w:r>
    </w:p>
    <w:p w14:paraId="349FFCE2" w14:textId="77777777" w:rsidR="002C053A" w:rsidRDefault="002C053A" w:rsidP="002C053A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8B52943" w14:textId="77777777" w:rsidR="002C053A" w:rsidRDefault="002C053A" w:rsidP="002C053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58FCF443" w14:textId="77777777" w:rsidR="002C053A" w:rsidRDefault="002C053A" w:rsidP="002C05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15</w:t>
      </w:r>
    </w:p>
    <w:p w14:paraId="7B33912B" w14:textId="77777777" w:rsidR="002C053A" w:rsidRDefault="002C053A" w:rsidP="002C05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10</w:t>
      </w:r>
    </w:p>
    <w:p w14:paraId="04550EDE" w14:textId="77777777" w:rsidR="002C053A" w:rsidRDefault="002C053A" w:rsidP="002C05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4</w:t>
      </w:r>
    </w:p>
    <w:p w14:paraId="4E281205" w14:textId="77777777" w:rsidR="002C053A" w:rsidRDefault="002C053A" w:rsidP="002C05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2C053A" w14:paraId="396555E2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2C92" w14:textId="77777777" w:rsidR="002C053A" w:rsidRDefault="002C053A" w:rsidP="0091351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C650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CCD7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2C053A" w14:paraId="659156AF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89A7" w14:textId="77777777" w:rsidR="002C053A" w:rsidRDefault="002C053A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C19B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D8E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053A" w14:paraId="76C9D1BF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56F6" w14:textId="77777777" w:rsidR="002C053A" w:rsidRDefault="002C053A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D79B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5702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053A" w14:paraId="4ECF388F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8D6A" w14:textId="77777777" w:rsidR="002C053A" w:rsidRDefault="002C053A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ED41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B6F8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053A" w14:paraId="3D371D20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B870" w14:textId="77777777" w:rsidR="002C053A" w:rsidRDefault="002C053A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8F82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3A94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053A" w14:paraId="06051DAA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3AE8" w14:textId="77777777" w:rsidR="002C053A" w:rsidRDefault="002C053A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876E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D29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053A" w14:paraId="16DEAEC6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A5FA" w14:textId="77777777" w:rsidR="002C053A" w:rsidRDefault="002C053A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2988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2BB5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053A" w14:paraId="246FEFF6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AA9B" w14:textId="77777777" w:rsidR="002C053A" w:rsidRDefault="002C053A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03DA" w14:textId="77777777" w:rsidR="002C053A" w:rsidRDefault="002C053A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B2A9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053A" w14:paraId="1014AA66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7FCA" w14:textId="77777777" w:rsidR="002C053A" w:rsidRDefault="002C053A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Viktor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Trojer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56E6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B2C2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053A" w14:paraId="049F14B9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D071" w14:textId="77777777" w:rsidR="002C053A" w:rsidRDefault="002C053A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3A2B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6986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053A" w14:paraId="7C3B372E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A4EB" w14:textId="77777777" w:rsidR="002C053A" w:rsidRDefault="002C053A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AF8C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871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C053A" w14:paraId="5526739D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E1A4" w14:textId="77777777" w:rsidR="002C053A" w:rsidRDefault="002C053A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02DB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60D5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C053A" w14:paraId="106DCB4B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3CA1" w14:textId="77777777" w:rsidR="002C053A" w:rsidRDefault="002C053A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CA39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CF76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C053A" w14:paraId="5F8BAD7F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C599" w14:textId="77777777" w:rsidR="002C053A" w:rsidRDefault="002C053A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781D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E234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053A" w14:paraId="2386C380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BB5B" w14:textId="77777777" w:rsidR="002C053A" w:rsidRDefault="002C053A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9F39D8" w14:textId="77777777" w:rsidR="002C053A" w:rsidRDefault="002C053A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AFE9D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053A" w14:paraId="7E680A87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BFA6" w14:textId="77777777" w:rsidR="002C053A" w:rsidRDefault="002C053A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F4FC" w14:textId="77777777" w:rsidR="002C053A" w:rsidRDefault="002C053A" w:rsidP="009135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2B6F" w14:textId="77777777" w:rsidR="002C053A" w:rsidRDefault="002C053A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7868C8A3" w14:textId="77777777" w:rsidR="002C053A" w:rsidRDefault="002C053A" w:rsidP="002C053A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Prva obravnava odloka je sprejeta. </w:t>
      </w:r>
    </w:p>
    <w:p w14:paraId="5E2BD572" w14:textId="77777777" w:rsidR="00546332" w:rsidRDefault="00546332" w:rsidP="00546332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1FB98CAA" w14:textId="77777777" w:rsidR="00546332" w:rsidRPr="002C053A" w:rsidRDefault="00546332" w:rsidP="0054633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CD1E88E" w14:textId="4F294DAC" w:rsidR="00546332" w:rsidRPr="002C053A" w:rsidRDefault="00546332" w:rsidP="00546332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2C053A">
        <w:rPr>
          <w:rFonts w:ascii="Arial" w:hAnsi="Arial" w:cs="Arial"/>
          <w:b/>
          <w:bCs/>
          <w:sz w:val="22"/>
          <w:szCs w:val="22"/>
          <w:u w:val="single"/>
        </w:rPr>
        <w:t>K 1</w:t>
      </w:r>
      <w:r w:rsidR="00615BA4" w:rsidRPr="002C053A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Pr="002C053A">
        <w:rPr>
          <w:rFonts w:ascii="Arial" w:hAnsi="Arial" w:cs="Arial"/>
          <w:b/>
          <w:bCs/>
          <w:sz w:val="22"/>
          <w:szCs w:val="22"/>
          <w:u w:val="single"/>
        </w:rPr>
        <w:t>) Načrt ravnanja s stvarnim premoženjem za leto 2025 –  prva obravnava (</w:t>
      </w:r>
      <w:r w:rsidRPr="002C053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poročevalec:</w:t>
      </w:r>
      <w:r w:rsidRPr="002C053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2C053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Tarik Žigon, župan)</w:t>
      </w:r>
      <w:r w:rsidR="00B653B5" w:rsidRPr="002C053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.</w:t>
      </w:r>
    </w:p>
    <w:p w14:paraId="4DCB83F1" w14:textId="77777777" w:rsidR="00B653B5" w:rsidRDefault="00B653B5" w:rsidP="00546332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746FBFAA" w14:textId="3C535C87" w:rsidR="002C053A" w:rsidRDefault="00B653B5" w:rsidP="00546332">
      <w:pPr>
        <w:jc w:val="both"/>
        <w:rPr>
          <w:rFonts w:ascii="Arial" w:hAnsi="Arial" w:cs="Arial"/>
          <w:sz w:val="22"/>
          <w:szCs w:val="22"/>
        </w:rPr>
      </w:pPr>
      <w:r w:rsidRPr="002C053A">
        <w:rPr>
          <w:rFonts w:ascii="Arial" w:hAnsi="Arial" w:cs="Arial"/>
          <w:sz w:val="22"/>
          <w:szCs w:val="22"/>
          <w:u w:val="single"/>
        </w:rPr>
        <w:t>Župan</w:t>
      </w:r>
      <w:r w:rsidRPr="002C053A">
        <w:rPr>
          <w:rFonts w:ascii="Arial" w:hAnsi="Arial" w:cs="Arial"/>
          <w:sz w:val="22"/>
          <w:szCs w:val="22"/>
        </w:rPr>
        <w:t xml:space="preserve"> </w:t>
      </w:r>
      <w:r w:rsidR="002C053A">
        <w:rPr>
          <w:rFonts w:ascii="Arial" w:hAnsi="Arial" w:cs="Arial"/>
          <w:sz w:val="22"/>
          <w:szCs w:val="22"/>
        </w:rPr>
        <w:t>preide na naslednjo točko dnevnega reda, ki obravnava načrt ravnanja s stvarnim premoženjem. Pojasni, da je načrt sestavni del proračuna</w:t>
      </w:r>
      <w:r w:rsidR="00E144EF">
        <w:rPr>
          <w:rFonts w:ascii="Arial" w:hAnsi="Arial" w:cs="Arial"/>
          <w:sz w:val="22"/>
          <w:szCs w:val="22"/>
        </w:rPr>
        <w:t xml:space="preserve">. Načrt </w:t>
      </w:r>
      <w:r w:rsidR="002C053A">
        <w:rPr>
          <w:rFonts w:ascii="Arial" w:hAnsi="Arial" w:cs="Arial"/>
          <w:sz w:val="22"/>
          <w:szCs w:val="22"/>
        </w:rPr>
        <w:t>bo dopolnjen z nekaterimi predlogi občanov</w:t>
      </w:r>
      <w:r w:rsidR="00E144EF">
        <w:rPr>
          <w:rFonts w:ascii="Arial" w:hAnsi="Arial" w:cs="Arial"/>
          <w:sz w:val="22"/>
          <w:szCs w:val="22"/>
        </w:rPr>
        <w:t xml:space="preserve">, ustreznost predlogov bo prehodno preverila </w:t>
      </w:r>
      <w:r w:rsidR="00E144EF" w:rsidRPr="00E144EF">
        <w:rPr>
          <w:rFonts w:ascii="Arial" w:hAnsi="Arial" w:cs="Arial"/>
          <w:sz w:val="22"/>
          <w:szCs w:val="22"/>
        </w:rPr>
        <w:t>Komisij</w:t>
      </w:r>
      <w:r w:rsidR="00E144EF">
        <w:rPr>
          <w:rFonts w:ascii="Arial" w:hAnsi="Arial" w:cs="Arial"/>
          <w:sz w:val="22"/>
          <w:szCs w:val="22"/>
        </w:rPr>
        <w:t>a</w:t>
      </w:r>
      <w:r w:rsidR="00E144EF" w:rsidRPr="00E144EF">
        <w:rPr>
          <w:rFonts w:ascii="Arial" w:hAnsi="Arial" w:cs="Arial"/>
          <w:sz w:val="22"/>
          <w:szCs w:val="22"/>
        </w:rPr>
        <w:t xml:space="preserve"> za pripravo predloga Načrta ravnanja z nepremičnim premoženjem v občini Renče-Vogrsko</w:t>
      </w:r>
      <w:r w:rsidR="00E144EF">
        <w:rPr>
          <w:rFonts w:ascii="Arial" w:hAnsi="Arial" w:cs="Arial"/>
          <w:sz w:val="22"/>
          <w:szCs w:val="22"/>
        </w:rPr>
        <w:t>.</w:t>
      </w:r>
    </w:p>
    <w:p w14:paraId="20587DF4" w14:textId="6E4DBDD5" w:rsidR="002C053A" w:rsidRDefault="00E144EF" w:rsidP="005463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E144EF">
        <w:rPr>
          <w:rFonts w:ascii="Arial" w:hAnsi="Arial" w:cs="Arial"/>
          <w:sz w:val="22"/>
          <w:szCs w:val="22"/>
        </w:rPr>
        <w:t>esedo</w:t>
      </w:r>
      <w:r>
        <w:rPr>
          <w:rFonts w:ascii="Arial" w:hAnsi="Arial" w:cs="Arial"/>
          <w:sz w:val="22"/>
          <w:szCs w:val="22"/>
        </w:rPr>
        <w:t xml:space="preserve"> preda</w:t>
      </w:r>
      <w:r w:rsidRPr="00E144EF">
        <w:rPr>
          <w:rFonts w:ascii="Arial" w:hAnsi="Arial" w:cs="Arial"/>
          <w:sz w:val="22"/>
          <w:szCs w:val="22"/>
        </w:rPr>
        <w:t xml:space="preserve"> Urbanu Martinuču predsedniku Odbora za gospodarstvo in proračun, ki je predlog </w:t>
      </w:r>
      <w:r>
        <w:rPr>
          <w:rFonts w:ascii="Arial" w:hAnsi="Arial" w:cs="Arial"/>
          <w:sz w:val="22"/>
          <w:szCs w:val="22"/>
        </w:rPr>
        <w:t>načrta</w:t>
      </w:r>
      <w:r w:rsidRPr="00E144EF">
        <w:rPr>
          <w:rFonts w:ascii="Arial" w:hAnsi="Arial" w:cs="Arial"/>
          <w:sz w:val="22"/>
          <w:szCs w:val="22"/>
        </w:rPr>
        <w:t xml:space="preserve"> obravnaval na seji.</w:t>
      </w:r>
    </w:p>
    <w:p w14:paraId="46C0A70C" w14:textId="77777777" w:rsidR="00A63AA0" w:rsidRPr="002C053A" w:rsidRDefault="00A63AA0" w:rsidP="00B653B5">
      <w:pPr>
        <w:rPr>
          <w:rFonts w:ascii="Arial" w:hAnsi="Arial" w:cs="Arial"/>
          <w:sz w:val="22"/>
          <w:szCs w:val="22"/>
        </w:rPr>
      </w:pPr>
    </w:p>
    <w:p w14:paraId="0078C219" w14:textId="10706DA8" w:rsidR="00A63AA0" w:rsidRPr="002C053A" w:rsidRDefault="00A63AA0" w:rsidP="00B653B5">
      <w:pPr>
        <w:rPr>
          <w:rFonts w:ascii="Arial" w:hAnsi="Arial" w:cs="Arial"/>
          <w:sz w:val="22"/>
          <w:szCs w:val="22"/>
        </w:rPr>
      </w:pPr>
      <w:r w:rsidRPr="00E144EF">
        <w:rPr>
          <w:rFonts w:ascii="Arial" w:hAnsi="Arial" w:cs="Arial"/>
          <w:sz w:val="22"/>
          <w:szCs w:val="22"/>
          <w:u w:val="single"/>
        </w:rPr>
        <w:t>Urban Martinuč</w:t>
      </w:r>
      <w:r w:rsidRPr="002C053A">
        <w:rPr>
          <w:rFonts w:ascii="Arial" w:hAnsi="Arial" w:cs="Arial"/>
          <w:sz w:val="22"/>
          <w:szCs w:val="22"/>
        </w:rPr>
        <w:t xml:space="preserve"> </w:t>
      </w:r>
      <w:r w:rsidR="00E144EF">
        <w:rPr>
          <w:rFonts w:ascii="Arial" w:hAnsi="Arial" w:cs="Arial"/>
          <w:sz w:val="22"/>
          <w:szCs w:val="22"/>
        </w:rPr>
        <w:t xml:space="preserve">doda, da je OGP podal predlog za umestitev v načrta prodaje tudi </w:t>
      </w:r>
      <w:proofErr w:type="spellStart"/>
      <w:r w:rsidR="00E144EF">
        <w:rPr>
          <w:rFonts w:ascii="Arial" w:hAnsi="Arial" w:cs="Arial"/>
          <w:sz w:val="22"/>
          <w:szCs w:val="22"/>
        </w:rPr>
        <w:t>parc</w:t>
      </w:r>
      <w:proofErr w:type="spellEnd"/>
      <w:r w:rsidR="00E144EF">
        <w:rPr>
          <w:rFonts w:ascii="Arial" w:hAnsi="Arial" w:cs="Arial"/>
          <w:sz w:val="22"/>
          <w:szCs w:val="22"/>
        </w:rPr>
        <w:t>.</w:t>
      </w:r>
      <w:r w:rsidRPr="002C053A">
        <w:rPr>
          <w:rFonts w:ascii="Arial" w:hAnsi="Arial" w:cs="Arial"/>
          <w:sz w:val="22"/>
          <w:szCs w:val="22"/>
        </w:rPr>
        <w:t xml:space="preserve"> 83/41 </w:t>
      </w:r>
      <w:proofErr w:type="spellStart"/>
      <w:r w:rsidR="00E144EF">
        <w:rPr>
          <w:rFonts w:ascii="Arial" w:hAnsi="Arial" w:cs="Arial"/>
          <w:sz w:val="22"/>
          <w:szCs w:val="22"/>
        </w:rPr>
        <w:t>k.o</w:t>
      </w:r>
      <w:proofErr w:type="spellEnd"/>
      <w:r w:rsidR="00E144EF">
        <w:rPr>
          <w:rFonts w:ascii="Arial" w:hAnsi="Arial" w:cs="Arial"/>
          <w:sz w:val="22"/>
          <w:szCs w:val="22"/>
        </w:rPr>
        <w:t>. 2322 Renče.</w:t>
      </w:r>
      <w:r w:rsidRPr="002C053A">
        <w:rPr>
          <w:rFonts w:ascii="Arial" w:hAnsi="Arial" w:cs="Arial"/>
          <w:sz w:val="22"/>
          <w:szCs w:val="22"/>
        </w:rPr>
        <w:t xml:space="preserve"> </w:t>
      </w:r>
    </w:p>
    <w:p w14:paraId="1DFE34D4" w14:textId="77777777" w:rsidR="00A63AA0" w:rsidRPr="002C053A" w:rsidRDefault="00A63AA0" w:rsidP="00B653B5">
      <w:pPr>
        <w:rPr>
          <w:rFonts w:ascii="Arial" w:hAnsi="Arial" w:cs="Arial"/>
          <w:sz w:val="22"/>
          <w:szCs w:val="22"/>
        </w:rPr>
      </w:pPr>
    </w:p>
    <w:p w14:paraId="1C147CCA" w14:textId="218231CC" w:rsidR="00A63AA0" w:rsidRPr="002C053A" w:rsidRDefault="00A63AA0" w:rsidP="00B653B5">
      <w:pPr>
        <w:rPr>
          <w:rFonts w:ascii="Arial" w:hAnsi="Arial" w:cs="Arial"/>
          <w:sz w:val="22"/>
          <w:szCs w:val="22"/>
        </w:rPr>
      </w:pPr>
      <w:r w:rsidRPr="00E144EF">
        <w:rPr>
          <w:rFonts w:ascii="Arial" w:hAnsi="Arial" w:cs="Arial"/>
          <w:sz w:val="22"/>
          <w:szCs w:val="22"/>
          <w:u w:val="single"/>
        </w:rPr>
        <w:t>Župan</w:t>
      </w:r>
      <w:r w:rsidRPr="002C053A">
        <w:rPr>
          <w:rFonts w:ascii="Arial" w:hAnsi="Arial" w:cs="Arial"/>
          <w:sz w:val="22"/>
          <w:szCs w:val="22"/>
        </w:rPr>
        <w:t xml:space="preserve"> odpre razpravo.</w:t>
      </w:r>
    </w:p>
    <w:p w14:paraId="66924737" w14:textId="77777777" w:rsidR="00A63AA0" w:rsidRPr="002C053A" w:rsidRDefault="00A63AA0" w:rsidP="00B653B5">
      <w:pPr>
        <w:rPr>
          <w:rFonts w:ascii="Arial" w:hAnsi="Arial" w:cs="Arial"/>
          <w:sz w:val="22"/>
          <w:szCs w:val="22"/>
        </w:rPr>
      </w:pPr>
    </w:p>
    <w:p w14:paraId="193B8223" w14:textId="175C8059" w:rsidR="00A63AA0" w:rsidRPr="002C053A" w:rsidRDefault="00A63AA0" w:rsidP="00B653B5">
      <w:pPr>
        <w:rPr>
          <w:rFonts w:ascii="Arial" w:hAnsi="Arial" w:cs="Arial"/>
          <w:sz w:val="22"/>
          <w:szCs w:val="22"/>
        </w:rPr>
      </w:pPr>
      <w:r w:rsidRPr="00E144EF">
        <w:rPr>
          <w:rFonts w:ascii="Arial" w:hAnsi="Arial" w:cs="Arial"/>
          <w:sz w:val="22"/>
          <w:szCs w:val="22"/>
          <w:u w:val="single"/>
        </w:rPr>
        <w:t>Ava Rajh</w:t>
      </w:r>
      <w:r w:rsidRPr="002C053A">
        <w:rPr>
          <w:rFonts w:ascii="Arial" w:hAnsi="Arial" w:cs="Arial"/>
          <w:sz w:val="22"/>
          <w:szCs w:val="22"/>
        </w:rPr>
        <w:t xml:space="preserve"> </w:t>
      </w:r>
      <w:r w:rsidR="00FF0EDE">
        <w:rPr>
          <w:rFonts w:ascii="Arial" w:hAnsi="Arial" w:cs="Arial"/>
          <w:sz w:val="22"/>
          <w:szCs w:val="22"/>
        </w:rPr>
        <w:t xml:space="preserve">opozori, da so v seznam vključene parcele, ki </w:t>
      </w:r>
      <w:r w:rsidRPr="002C053A">
        <w:rPr>
          <w:rFonts w:ascii="Arial" w:hAnsi="Arial" w:cs="Arial"/>
          <w:sz w:val="22"/>
          <w:szCs w:val="22"/>
        </w:rPr>
        <w:t xml:space="preserve">ne obstajajo, </w:t>
      </w:r>
      <w:r w:rsidR="00FF0EDE">
        <w:rPr>
          <w:rFonts w:ascii="Arial" w:hAnsi="Arial" w:cs="Arial"/>
          <w:sz w:val="22"/>
          <w:szCs w:val="22"/>
        </w:rPr>
        <w:t xml:space="preserve">nekatere </w:t>
      </w:r>
      <w:r w:rsidRPr="002C053A">
        <w:rPr>
          <w:rFonts w:ascii="Arial" w:hAnsi="Arial" w:cs="Arial"/>
          <w:sz w:val="22"/>
          <w:szCs w:val="22"/>
        </w:rPr>
        <w:t>se podvajajo,</w:t>
      </w:r>
      <w:r w:rsidR="00FF0EDE">
        <w:rPr>
          <w:rFonts w:ascii="Arial" w:hAnsi="Arial" w:cs="Arial"/>
          <w:sz w:val="22"/>
          <w:szCs w:val="22"/>
        </w:rPr>
        <w:t xml:space="preserve"> nekaterim pa je že občina lastnica</w:t>
      </w:r>
      <w:r w:rsidRPr="002C053A">
        <w:rPr>
          <w:rFonts w:ascii="Arial" w:hAnsi="Arial" w:cs="Arial"/>
          <w:sz w:val="22"/>
          <w:szCs w:val="22"/>
        </w:rPr>
        <w:t>.</w:t>
      </w:r>
      <w:r w:rsidR="00FF0EDE">
        <w:rPr>
          <w:rFonts w:ascii="Arial" w:hAnsi="Arial" w:cs="Arial"/>
          <w:sz w:val="22"/>
          <w:szCs w:val="22"/>
        </w:rPr>
        <w:t xml:space="preserve"> Predlaga temeljit pregled.</w:t>
      </w:r>
    </w:p>
    <w:p w14:paraId="6AEEF0AA" w14:textId="77777777" w:rsidR="00A63AA0" w:rsidRPr="002C053A" w:rsidRDefault="00A63AA0" w:rsidP="00B653B5">
      <w:pPr>
        <w:rPr>
          <w:rFonts w:ascii="Arial" w:hAnsi="Arial" w:cs="Arial"/>
          <w:sz w:val="22"/>
          <w:szCs w:val="22"/>
        </w:rPr>
      </w:pPr>
    </w:p>
    <w:p w14:paraId="1B0E9291" w14:textId="7C9BDDA2" w:rsidR="00A63AA0" w:rsidRPr="002C053A" w:rsidRDefault="00A63AA0" w:rsidP="00B653B5">
      <w:pPr>
        <w:rPr>
          <w:rFonts w:ascii="Arial" w:hAnsi="Arial" w:cs="Arial"/>
          <w:sz w:val="22"/>
          <w:szCs w:val="22"/>
        </w:rPr>
      </w:pPr>
      <w:r w:rsidRPr="00FF0EDE">
        <w:rPr>
          <w:rFonts w:ascii="Arial" w:hAnsi="Arial" w:cs="Arial"/>
          <w:sz w:val="22"/>
          <w:szCs w:val="22"/>
          <w:u w:val="single"/>
        </w:rPr>
        <w:t>Aleš Furlan</w:t>
      </w:r>
      <w:r w:rsidRPr="002C053A">
        <w:rPr>
          <w:rFonts w:ascii="Arial" w:hAnsi="Arial" w:cs="Arial"/>
          <w:sz w:val="22"/>
          <w:szCs w:val="22"/>
        </w:rPr>
        <w:t xml:space="preserve"> </w:t>
      </w:r>
      <w:r w:rsidR="00FF0EDE">
        <w:rPr>
          <w:rFonts w:ascii="Arial" w:hAnsi="Arial" w:cs="Arial"/>
          <w:sz w:val="22"/>
          <w:szCs w:val="22"/>
        </w:rPr>
        <w:t xml:space="preserve">opomni, da je že </w:t>
      </w:r>
      <w:r w:rsidRPr="002C053A">
        <w:rPr>
          <w:rFonts w:ascii="Arial" w:hAnsi="Arial" w:cs="Arial"/>
          <w:sz w:val="22"/>
          <w:szCs w:val="22"/>
        </w:rPr>
        <w:t xml:space="preserve">poslal </w:t>
      </w:r>
      <w:r w:rsidR="00FF0EDE">
        <w:rPr>
          <w:rFonts w:ascii="Arial" w:hAnsi="Arial" w:cs="Arial"/>
          <w:sz w:val="22"/>
          <w:szCs w:val="22"/>
        </w:rPr>
        <w:t>elektronsko pošto</w:t>
      </w:r>
      <w:r w:rsidRPr="002C053A">
        <w:rPr>
          <w:rFonts w:ascii="Arial" w:hAnsi="Arial" w:cs="Arial"/>
          <w:sz w:val="22"/>
          <w:szCs w:val="22"/>
        </w:rPr>
        <w:t xml:space="preserve"> s parcelami, ki ne obstajajo več.</w:t>
      </w:r>
    </w:p>
    <w:p w14:paraId="02F1E952" w14:textId="1A922624" w:rsidR="00A63AA0" w:rsidRPr="002C053A" w:rsidRDefault="00FF0EDE" w:rsidP="00B653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Vpraša, ali občinska uprava odgovori na vloge, ki </w:t>
      </w:r>
      <w:r w:rsidR="00A63AA0" w:rsidRPr="002C053A">
        <w:rPr>
          <w:rFonts w:ascii="Arial" w:hAnsi="Arial" w:cs="Arial"/>
          <w:sz w:val="22"/>
          <w:szCs w:val="22"/>
        </w:rPr>
        <w:t>jih dajo občani za nakup</w:t>
      </w:r>
      <w:r>
        <w:rPr>
          <w:rFonts w:ascii="Arial" w:hAnsi="Arial" w:cs="Arial"/>
          <w:sz w:val="22"/>
          <w:szCs w:val="22"/>
        </w:rPr>
        <w:t xml:space="preserve"> ali </w:t>
      </w:r>
      <w:r w:rsidR="00A63AA0" w:rsidRPr="002C053A">
        <w:rPr>
          <w:rFonts w:ascii="Arial" w:hAnsi="Arial" w:cs="Arial"/>
          <w:sz w:val="22"/>
          <w:szCs w:val="22"/>
        </w:rPr>
        <w:t>prodajo</w:t>
      </w:r>
      <w:r>
        <w:rPr>
          <w:rFonts w:ascii="Arial" w:hAnsi="Arial" w:cs="Arial"/>
          <w:sz w:val="22"/>
          <w:szCs w:val="22"/>
        </w:rPr>
        <w:t xml:space="preserve"> zemljišč</w:t>
      </w:r>
      <w:r w:rsidR="00A63AA0" w:rsidRPr="002C05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FC73E73" w14:textId="400A616F" w:rsidR="00164746" w:rsidRDefault="00FF0EDE" w:rsidP="00A63AA0">
      <w:pPr>
        <w:pStyle w:val="Odstavekseznam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144EF">
        <w:rPr>
          <w:rFonts w:ascii="Arial" w:hAnsi="Arial" w:cs="Arial"/>
          <w:sz w:val="22"/>
          <w:szCs w:val="22"/>
          <w:u w:val="single"/>
        </w:rPr>
        <w:t>Župan</w:t>
      </w:r>
      <w:r w:rsidRPr="002C053A">
        <w:rPr>
          <w:rFonts w:ascii="Arial" w:hAnsi="Arial" w:cs="Arial"/>
          <w:sz w:val="22"/>
          <w:szCs w:val="22"/>
        </w:rPr>
        <w:t xml:space="preserve"> </w:t>
      </w:r>
      <w:r w:rsidR="00164746">
        <w:rPr>
          <w:rFonts w:ascii="Arial" w:hAnsi="Arial" w:cs="Arial"/>
          <w:sz w:val="22"/>
          <w:szCs w:val="22"/>
        </w:rPr>
        <w:t>p</w:t>
      </w:r>
      <w:r w:rsidR="00A63AA0" w:rsidRPr="002C053A">
        <w:rPr>
          <w:rFonts w:ascii="Arial" w:hAnsi="Arial" w:cs="Arial"/>
          <w:sz w:val="22"/>
          <w:szCs w:val="22"/>
        </w:rPr>
        <w:t xml:space="preserve">ove, </w:t>
      </w:r>
      <w:r w:rsidR="00164746">
        <w:rPr>
          <w:rFonts w:ascii="Arial" w:hAnsi="Arial" w:cs="Arial"/>
          <w:sz w:val="22"/>
          <w:szCs w:val="22"/>
        </w:rPr>
        <w:t>ko je bil tudi sam prisoten na seji komisije, je vlagatelj pobude prejel odgovor.</w:t>
      </w:r>
    </w:p>
    <w:p w14:paraId="3E34DE32" w14:textId="0CB753DF" w:rsidR="00164746" w:rsidRDefault="00164746" w:rsidP="00A63AA0">
      <w:pPr>
        <w:pStyle w:val="Odstavekseznam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Aleš Furlan </w:t>
      </w:r>
      <w:r>
        <w:rPr>
          <w:rFonts w:ascii="Arial" w:hAnsi="Arial" w:cs="Arial"/>
          <w:sz w:val="22"/>
          <w:szCs w:val="22"/>
        </w:rPr>
        <w:t>vpraša, kdaj je bila ustanovljena komisija.</w:t>
      </w:r>
    </w:p>
    <w:p w14:paraId="129494B8" w14:textId="7AE3504A" w:rsidR="00164746" w:rsidRDefault="00164746" w:rsidP="00A63AA0">
      <w:pPr>
        <w:pStyle w:val="Odstavekseznam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Župan </w:t>
      </w:r>
      <w:r>
        <w:rPr>
          <w:rFonts w:ascii="Arial" w:hAnsi="Arial" w:cs="Arial"/>
          <w:sz w:val="22"/>
          <w:szCs w:val="22"/>
        </w:rPr>
        <w:t>odgovori, da okvirno že dve leti, na pobudo inšpektorata.</w:t>
      </w:r>
    </w:p>
    <w:p w14:paraId="27EE3B2C" w14:textId="77777777" w:rsidR="00164746" w:rsidRDefault="00164746" w:rsidP="00A63AA0">
      <w:pPr>
        <w:rPr>
          <w:rFonts w:ascii="Arial" w:hAnsi="Arial" w:cs="Arial"/>
          <w:sz w:val="22"/>
          <w:szCs w:val="22"/>
        </w:rPr>
      </w:pPr>
    </w:p>
    <w:p w14:paraId="71263FE2" w14:textId="77777777" w:rsidR="00164746" w:rsidRPr="00EA46EC" w:rsidRDefault="00164746" w:rsidP="001647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D15B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 na glasovanje </w:t>
      </w:r>
      <w:r w:rsidRPr="00E640DF">
        <w:rPr>
          <w:rFonts w:ascii="Arial" w:hAnsi="Arial" w:cs="Arial"/>
          <w:sz w:val="22"/>
          <w:szCs w:val="22"/>
        </w:rPr>
        <w:t>Načrt ravnanja s stvarnim premoženjem za leto 2025 –  prva obravnava</w:t>
      </w:r>
      <w:r>
        <w:rPr>
          <w:rFonts w:ascii="Arial" w:hAnsi="Arial" w:cs="Arial"/>
          <w:sz w:val="22"/>
          <w:szCs w:val="22"/>
        </w:rPr>
        <w:t>.</w:t>
      </w:r>
    </w:p>
    <w:p w14:paraId="636DBB4F" w14:textId="77777777" w:rsidR="00164746" w:rsidRDefault="00164746" w:rsidP="0016474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B7A96F" w14:textId="77777777" w:rsidR="00164746" w:rsidRDefault="00164746" w:rsidP="0016474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37EBB1BC" w14:textId="77777777" w:rsidR="00164746" w:rsidRDefault="00164746" w:rsidP="001647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15</w:t>
      </w:r>
    </w:p>
    <w:p w14:paraId="680E4BCA" w14:textId="77777777" w:rsidR="00164746" w:rsidRDefault="00164746" w:rsidP="001647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10</w:t>
      </w:r>
    </w:p>
    <w:p w14:paraId="077E8410" w14:textId="77777777" w:rsidR="00164746" w:rsidRDefault="00164746" w:rsidP="001647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5</w:t>
      </w:r>
    </w:p>
    <w:p w14:paraId="714CB124" w14:textId="77777777" w:rsidR="00854BBA" w:rsidRDefault="00854BBA" w:rsidP="00164746">
      <w:pPr>
        <w:jc w:val="both"/>
        <w:rPr>
          <w:rFonts w:ascii="Arial" w:hAnsi="Arial" w:cs="Arial"/>
          <w:sz w:val="22"/>
          <w:szCs w:val="22"/>
        </w:rPr>
      </w:pPr>
    </w:p>
    <w:p w14:paraId="1B9D2112" w14:textId="77777777" w:rsidR="00164746" w:rsidRDefault="00164746" w:rsidP="0016474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164746" w14:paraId="7005E765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7F69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D11D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03A6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164746" w14:paraId="3A3A3763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03B4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ED87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256B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7853DB3C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AFAD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611B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19CF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769E83C3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801D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A0FD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FC8E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62FFD24E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C82D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3566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55BD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32E63320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DF58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F7C0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7736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592C8D0F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2AAA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A603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63EE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3E485603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4BFF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3D6B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C29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49D8C5AD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981D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Viktor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Trojer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875F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24A5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07666D36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61BB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FB48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C369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322F328A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70D4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6868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D22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64746" w14:paraId="321CA061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B305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AD51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E8D9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64746" w14:paraId="2F80EA20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7106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A71B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8BEE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64746" w14:paraId="66042F72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9E18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0212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300E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64746" w14:paraId="703476AF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289E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2C0712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1816EF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6EA3AE41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09B1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975B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3F8D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1860EFFF" w14:textId="77777777" w:rsidR="00164746" w:rsidRPr="004C61A2" w:rsidRDefault="00164746" w:rsidP="0016474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Načrt je v prvi obravnavi sprejet. </w:t>
      </w:r>
    </w:p>
    <w:p w14:paraId="0F56CD1C" w14:textId="77777777" w:rsidR="00164746" w:rsidRDefault="00164746" w:rsidP="00A63AA0">
      <w:pPr>
        <w:rPr>
          <w:rFonts w:ascii="Arial" w:hAnsi="Arial" w:cs="Arial"/>
          <w:sz w:val="22"/>
          <w:szCs w:val="22"/>
        </w:rPr>
      </w:pPr>
    </w:p>
    <w:p w14:paraId="5456A115" w14:textId="77777777" w:rsidR="00546332" w:rsidRPr="002C053A" w:rsidRDefault="00546332" w:rsidP="0054633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D35533" w14:textId="502760D1" w:rsidR="00546332" w:rsidRPr="00164746" w:rsidRDefault="00546332" w:rsidP="00546332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164746">
        <w:rPr>
          <w:rFonts w:ascii="Arial" w:hAnsi="Arial" w:cs="Arial"/>
          <w:b/>
          <w:bCs/>
          <w:sz w:val="22"/>
          <w:szCs w:val="22"/>
          <w:u w:val="single"/>
        </w:rPr>
        <w:t>K 1</w:t>
      </w:r>
      <w:r w:rsidR="00D94AC8" w:rsidRPr="00164746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164746">
        <w:rPr>
          <w:rFonts w:ascii="Arial" w:hAnsi="Arial" w:cs="Arial"/>
          <w:b/>
          <w:bCs/>
          <w:sz w:val="22"/>
          <w:szCs w:val="22"/>
          <w:u w:val="single"/>
        </w:rPr>
        <w:t>) Sklep o začasnem financiranju Občine Renče-Vogrsko za obdobje 1.1. do 31. 3. 2025  - seznanitev</w:t>
      </w:r>
      <w:r w:rsidRPr="00164746">
        <w:rPr>
          <w:b/>
          <w:bCs/>
          <w:sz w:val="22"/>
          <w:szCs w:val="22"/>
          <w:u w:val="single"/>
        </w:rPr>
        <w:t xml:space="preserve"> </w:t>
      </w:r>
      <w:r w:rsidRPr="00164746">
        <w:rPr>
          <w:rStyle w:val="normaltextrun"/>
          <w:b/>
          <w:bCs/>
          <w:i/>
          <w:iCs/>
          <w:sz w:val="22"/>
          <w:szCs w:val="22"/>
          <w:u w:val="single"/>
        </w:rPr>
        <w:t>(</w:t>
      </w:r>
      <w:r w:rsidRPr="0016474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poročevalec: Tarik Žigon, župan).</w:t>
      </w:r>
    </w:p>
    <w:p w14:paraId="1263DD37" w14:textId="77777777" w:rsidR="00A63AA0" w:rsidRPr="00164746" w:rsidRDefault="00A63AA0" w:rsidP="00546332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0A71F5A3" w14:textId="76C20500" w:rsidR="00164746" w:rsidRDefault="00164746" w:rsidP="00546332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  <w:u w:val="single"/>
        </w:rPr>
        <w:t>Župan</w:t>
      </w:r>
      <w:r w:rsidRPr="00164746">
        <w:rPr>
          <w:rFonts w:ascii="Arial" w:hAnsi="Arial" w:cs="Arial"/>
          <w:sz w:val="22"/>
          <w:szCs w:val="22"/>
        </w:rPr>
        <w:t xml:space="preserve"> preide na</w:t>
      </w:r>
      <w:r>
        <w:rPr>
          <w:rFonts w:ascii="Arial" w:hAnsi="Arial" w:cs="Arial"/>
          <w:sz w:val="22"/>
          <w:szCs w:val="22"/>
        </w:rPr>
        <w:t xml:space="preserve"> naslednjo točko dnevnega reda, ki obravnava sklep o seznanitvi z začasnim financiranjem občine.</w:t>
      </w:r>
    </w:p>
    <w:p w14:paraId="10E6C9AB" w14:textId="37F0FEF2" w:rsidR="00164746" w:rsidRDefault="00164746" w:rsidP="005463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Pove, da je sklep predlagan, ker proračun še ni sprejet.</w:t>
      </w:r>
    </w:p>
    <w:p w14:paraId="1CC3BDB2" w14:textId="2B5D2DB5" w:rsidR="00164746" w:rsidRDefault="00164746" w:rsidP="00546332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Župan odpre razpravo.</w:t>
      </w:r>
    </w:p>
    <w:p w14:paraId="1CC93864" w14:textId="510622A2" w:rsidR="00A63AA0" w:rsidRPr="00164746" w:rsidRDefault="00A63AA0" w:rsidP="00546332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</w:rPr>
        <w:t>Razprave ni</w:t>
      </w:r>
      <w:r w:rsidR="00164746" w:rsidRPr="00164746">
        <w:rPr>
          <w:rFonts w:ascii="Arial" w:hAnsi="Arial" w:cs="Arial"/>
          <w:sz w:val="22"/>
          <w:szCs w:val="22"/>
        </w:rPr>
        <w:t>.</w:t>
      </w:r>
    </w:p>
    <w:p w14:paraId="4E859322" w14:textId="77777777" w:rsidR="00A63AA0" w:rsidRDefault="00A63AA0" w:rsidP="00546332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CB8CBB2" w14:textId="77777777" w:rsidR="00164746" w:rsidRDefault="00164746" w:rsidP="001647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2560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 na glasovanje </w:t>
      </w:r>
      <w:r w:rsidRPr="00530F15">
        <w:rPr>
          <w:rFonts w:ascii="Arial" w:hAnsi="Arial" w:cs="Arial"/>
          <w:sz w:val="22"/>
          <w:szCs w:val="22"/>
        </w:rPr>
        <w:t>Sklep o začasnem financiranju Občine Renče-Vogrsko za obdobje 1.1. do 31. 3. 2025</w:t>
      </w:r>
      <w:r>
        <w:rPr>
          <w:rFonts w:ascii="Arial" w:hAnsi="Arial" w:cs="Arial"/>
          <w:sz w:val="22"/>
          <w:szCs w:val="22"/>
        </w:rPr>
        <w:t>.</w:t>
      </w:r>
      <w:r w:rsidRPr="00530F15">
        <w:rPr>
          <w:rFonts w:ascii="Arial" w:hAnsi="Arial" w:cs="Arial"/>
          <w:sz w:val="22"/>
          <w:szCs w:val="22"/>
        </w:rPr>
        <w:t xml:space="preserve">  </w:t>
      </w:r>
    </w:p>
    <w:p w14:paraId="51CA6606" w14:textId="77777777" w:rsidR="00164746" w:rsidRPr="00164746" w:rsidRDefault="00164746" w:rsidP="00546332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0C1129EF" w14:textId="77777777" w:rsidR="00164746" w:rsidRDefault="00164746" w:rsidP="0016474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09826EED" w14:textId="77777777" w:rsidR="00164746" w:rsidRDefault="00164746" w:rsidP="001647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NAVZOČI: 14</w:t>
      </w:r>
    </w:p>
    <w:p w14:paraId="6BE62272" w14:textId="77777777" w:rsidR="00164746" w:rsidRDefault="00164746" w:rsidP="001647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ZA: 14</w:t>
      </w:r>
    </w:p>
    <w:p w14:paraId="76C45547" w14:textId="77777777" w:rsidR="00164746" w:rsidRDefault="00164746" w:rsidP="001647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PROTI: 0</w:t>
      </w:r>
    </w:p>
    <w:p w14:paraId="65086F90" w14:textId="77777777" w:rsidR="00164746" w:rsidRPr="00530F15" w:rsidRDefault="00164746" w:rsidP="0016474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 času glasovanja je odsoten svetnik Urban Martinuč.</w:t>
      </w:r>
    </w:p>
    <w:p w14:paraId="0FACE160" w14:textId="77777777" w:rsidR="00164746" w:rsidRDefault="00164746" w:rsidP="0016474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164746" w14:paraId="70A15113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CF3A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DC7B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30A1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164746" w14:paraId="0EF1AFB0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35C4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A7C0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3ADA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49AA0472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BB64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DDF9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497D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0EAEE917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778D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73A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AF17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1314B13B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C1C3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4EB3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0258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6C9FD02E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CDF2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8884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145B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59D5C787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6ED8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314E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5933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536EA402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6340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8CF4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4C7A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749A7177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C9B3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Viktor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Trojer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C439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A3A3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16EC57EC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C67C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5E62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BF8D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1BA08D82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A818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4C68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E14A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1267BF0F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727D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2371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6D9B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5C24A651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5DB8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2952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0196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1C669CDA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4E91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BBAF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0C75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4AF30E9A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2173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C12D8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2BA8AE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746" w14:paraId="45A57A23" w14:textId="77777777" w:rsidTr="009135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F94B" w14:textId="77777777" w:rsidR="00164746" w:rsidRDefault="00164746" w:rsidP="00913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99CD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0200" w14:textId="77777777" w:rsidR="00164746" w:rsidRDefault="00164746" w:rsidP="00913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4B7D22" w14:textId="77777777" w:rsidR="00164746" w:rsidRDefault="00164746" w:rsidP="0016474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Sklep je sprejet.</w:t>
      </w:r>
    </w:p>
    <w:p w14:paraId="4A5B575C" w14:textId="77777777" w:rsidR="00854BBA" w:rsidRPr="004C61A2" w:rsidRDefault="00854BBA" w:rsidP="0016474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7BDD73C" w14:textId="77777777" w:rsidR="00D94AC8" w:rsidRPr="00164746" w:rsidRDefault="00D94AC8" w:rsidP="0054633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223FAE0" w14:textId="4C0DD528" w:rsidR="00546332" w:rsidRPr="00164746" w:rsidRDefault="00546332" w:rsidP="0054633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64746">
        <w:rPr>
          <w:rFonts w:ascii="Arial" w:hAnsi="Arial" w:cs="Arial"/>
          <w:b/>
          <w:bCs/>
          <w:sz w:val="22"/>
          <w:szCs w:val="22"/>
          <w:u w:val="single"/>
        </w:rPr>
        <w:t>K 1</w:t>
      </w:r>
      <w:r w:rsidR="00D94AC8" w:rsidRPr="00164746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164746">
        <w:rPr>
          <w:rFonts w:ascii="Arial" w:hAnsi="Arial" w:cs="Arial"/>
          <w:b/>
          <w:bCs/>
          <w:sz w:val="22"/>
          <w:szCs w:val="22"/>
          <w:u w:val="single"/>
        </w:rPr>
        <w:t xml:space="preserve">) </w:t>
      </w:r>
      <w:bookmarkStart w:id="21" w:name="_Hlk187668987"/>
      <w:r w:rsidRPr="00164746">
        <w:rPr>
          <w:rFonts w:ascii="Arial" w:hAnsi="Arial" w:cs="Arial"/>
          <w:b/>
          <w:bCs/>
          <w:sz w:val="22"/>
          <w:szCs w:val="22"/>
          <w:u w:val="single"/>
        </w:rPr>
        <w:t>Poročilo župana in pregled sklepov prejšnje seje.</w:t>
      </w:r>
    </w:p>
    <w:bookmarkEnd w:id="21"/>
    <w:p w14:paraId="55EC770F" w14:textId="77777777" w:rsidR="00A63AA0" w:rsidRPr="00164746" w:rsidRDefault="00A63AA0" w:rsidP="0054633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B6C0C55" w14:textId="28833CDF" w:rsidR="00164746" w:rsidRDefault="00164746" w:rsidP="00546332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  <w:u w:val="single"/>
        </w:rPr>
        <w:t>Župan</w:t>
      </w:r>
      <w:r w:rsidRPr="00164746">
        <w:rPr>
          <w:rFonts w:ascii="Arial" w:hAnsi="Arial" w:cs="Arial"/>
          <w:sz w:val="22"/>
          <w:szCs w:val="22"/>
        </w:rPr>
        <w:t xml:space="preserve"> preide na</w:t>
      </w:r>
      <w:r>
        <w:rPr>
          <w:rFonts w:ascii="Arial" w:hAnsi="Arial" w:cs="Arial"/>
          <w:sz w:val="22"/>
          <w:szCs w:val="22"/>
        </w:rPr>
        <w:t xml:space="preserve"> naslednjo točko dnevnega reda, ki obravnava </w:t>
      </w:r>
      <w:r w:rsidRPr="00164746">
        <w:rPr>
          <w:rFonts w:ascii="Arial" w:hAnsi="Arial" w:cs="Arial"/>
          <w:sz w:val="22"/>
          <w:szCs w:val="22"/>
        </w:rPr>
        <w:t>Poročilo župana in pregled sklepov prejšnje seje.</w:t>
      </w:r>
      <w:r>
        <w:rPr>
          <w:rFonts w:ascii="Arial" w:hAnsi="Arial" w:cs="Arial"/>
          <w:sz w:val="22"/>
          <w:szCs w:val="22"/>
        </w:rPr>
        <w:t xml:space="preserve"> Pove, da je Občinski svet na 13. redni seji sprejel </w:t>
      </w:r>
      <w:r w:rsidRPr="00164746">
        <w:rPr>
          <w:rFonts w:ascii="Arial" w:hAnsi="Arial" w:cs="Arial"/>
          <w:sz w:val="22"/>
          <w:szCs w:val="22"/>
        </w:rPr>
        <w:t>Odlok o Rebalansu proračuna Občine Renče – Vogrsko za leto 2024</w:t>
      </w:r>
      <w:r>
        <w:rPr>
          <w:rFonts w:ascii="Arial" w:hAnsi="Arial" w:cs="Arial"/>
          <w:sz w:val="22"/>
          <w:szCs w:val="22"/>
        </w:rPr>
        <w:t xml:space="preserve">, </w:t>
      </w:r>
      <w:r w:rsidRPr="00164746">
        <w:rPr>
          <w:rFonts w:ascii="Arial" w:hAnsi="Arial" w:cs="Arial"/>
          <w:sz w:val="22"/>
          <w:szCs w:val="22"/>
        </w:rPr>
        <w:t>Odlok o spremembah in dopolnitvah odloka o turistični taksi v Občini Renče – Vogrsko</w:t>
      </w:r>
      <w:r>
        <w:rPr>
          <w:rFonts w:ascii="Arial" w:hAnsi="Arial" w:cs="Arial"/>
          <w:sz w:val="22"/>
          <w:szCs w:val="22"/>
        </w:rPr>
        <w:t xml:space="preserve">, </w:t>
      </w:r>
      <w:r w:rsidRPr="00164746">
        <w:rPr>
          <w:rFonts w:ascii="Arial" w:hAnsi="Arial" w:cs="Arial"/>
          <w:sz w:val="22"/>
          <w:szCs w:val="22"/>
        </w:rPr>
        <w:t xml:space="preserve">Pravilnik o spremembah in dopolnitvah pravilnika o </w:t>
      </w:r>
      <w:r w:rsidRPr="00164746">
        <w:rPr>
          <w:rFonts w:ascii="Arial" w:hAnsi="Arial" w:cs="Arial"/>
          <w:sz w:val="22"/>
          <w:szCs w:val="22"/>
        </w:rPr>
        <w:lastRenderedPageBreak/>
        <w:t>ohranjanju in spodbujanju razvoja kmetijstva, gozdarstva in podeželja v Občini Renče – Vogrsko</w:t>
      </w:r>
      <w:r>
        <w:rPr>
          <w:rFonts w:ascii="Arial" w:hAnsi="Arial" w:cs="Arial"/>
          <w:sz w:val="22"/>
          <w:szCs w:val="22"/>
        </w:rPr>
        <w:t xml:space="preserve">, </w:t>
      </w:r>
      <w:r w:rsidRPr="00164746">
        <w:rPr>
          <w:rFonts w:ascii="Arial" w:hAnsi="Arial" w:cs="Arial"/>
          <w:sz w:val="22"/>
          <w:szCs w:val="22"/>
        </w:rPr>
        <w:t>Pravilnik o spremembah in dopolnitvah pravilnika o plačah in drugih prejemkih občinskih funkcionarjev, članov delovnih teles občinskega sveta, članov drugih organov Občine Renče-Vogrsko</w:t>
      </w:r>
      <w:r>
        <w:rPr>
          <w:rFonts w:ascii="Arial" w:hAnsi="Arial" w:cs="Arial"/>
          <w:sz w:val="22"/>
          <w:szCs w:val="22"/>
        </w:rPr>
        <w:t xml:space="preserve">, </w:t>
      </w:r>
      <w:r w:rsidRPr="00164746">
        <w:rPr>
          <w:rFonts w:ascii="Arial" w:hAnsi="Arial" w:cs="Arial"/>
          <w:sz w:val="22"/>
          <w:szCs w:val="22"/>
        </w:rPr>
        <w:t>Imenovanje predstavnika občine v Svet območne izpostave Javnega sklada RS za kulturne dejavnosti Nova Gorica</w:t>
      </w:r>
      <w:r>
        <w:rPr>
          <w:rFonts w:ascii="Arial" w:hAnsi="Arial" w:cs="Arial"/>
          <w:sz w:val="22"/>
          <w:szCs w:val="22"/>
        </w:rPr>
        <w:t xml:space="preserve">. </w:t>
      </w:r>
      <w:r w:rsidRPr="00164746">
        <w:rPr>
          <w:rFonts w:ascii="Arial" w:hAnsi="Arial" w:cs="Arial"/>
          <w:sz w:val="22"/>
          <w:szCs w:val="22"/>
        </w:rPr>
        <w:t>Vsi sprejeti akti, so bili objavljeni v Uradnih objavah št. 12/2024 z dne 23. 9. 2024.</w:t>
      </w:r>
    </w:p>
    <w:p w14:paraId="04ED5D19" w14:textId="3A059087" w:rsidR="00A63AA0" w:rsidRPr="00164746" w:rsidRDefault="00F910FA" w:rsidP="00546332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</w:rPr>
        <w:t>Predstavi poročilo</w:t>
      </w:r>
      <w:r w:rsidR="00164746">
        <w:rPr>
          <w:rFonts w:ascii="Arial" w:hAnsi="Arial" w:cs="Arial"/>
          <w:sz w:val="22"/>
          <w:szCs w:val="22"/>
        </w:rPr>
        <w:t>, ki je sestavni del gradiva za 14. redno sejo.</w:t>
      </w:r>
    </w:p>
    <w:p w14:paraId="494DA1C7" w14:textId="77777777" w:rsidR="00F910FA" w:rsidRPr="00164746" w:rsidRDefault="00F910FA" w:rsidP="00546332">
      <w:pPr>
        <w:jc w:val="both"/>
        <w:rPr>
          <w:rFonts w:ascii="Arial" w:hAnsi="Arial" w:cs="Arial"/>
          <w:sz w:val="22"/>
          <w:szCs w:val="22"/>
        </w:rPr>
      </w:pPr>
    </w:p>
    <w:p w14:paraId="03C4A0B6" w14:textId="77777777" w:rsidR="00546332" w:rsidRPr="00164746" w:rsidRDefault="00546332" w:rsidP="0054633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EB71DFA" w14:textId="1859BE12" w:rsidR="00546332" w:rsidRPr="00164746" w:rsidRDefault="00546332" w:rsidP="0054633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2" w:name="_Hlk187142747"/>
      <w:r w:rsidRPr="00164746">
        <w:rPr>
          <w:rFonts w:ascii="Arial" w:hAnsi="Arial" w:cs="Arial"/>
          <w:b/>
          <w:bCs/>
          <w:sz w:val="22"/>
          <w:szCs w:val="22"/>
          <w:u w:val="single"/>
        </w:rPr>
        <w:t>K 1</w:t>
      </w:r>
      <w:r w:rsidR="00D94AC8" w:rsidRPr="00164746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164746">
        <w:rPr>
          <w:rFonts w:ascii="Arial" w:hAnsi="Arial" w:cs="Arial"/>
          <w:b/>
          <w:bCs/>
          <w:sz w:val="22"/>
          <w:szCs w:val="22"/>
          <w:u w:val="single"/>
        </w:rPr>
        <w:t>) Vprašanja in pobude svetnikov</w:t>
      </w:r>
    </w:p>
    <w:p w14:paraId="25DAA126" w14:textId="77777777" w:rsidR="00D94AC8" w:rsidRPr="00164746" w:rsidRDefault="00D94AC8" w:rsidP="0054633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03D884E" w14:textId="56DAA105" w:rsidR="00D94AC8" w:rsidRPr="00164746" w:rsidRDefault="00AF2C2C" w:rsidP="00546332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  <w:u w:val="single"/>
        </w:rPr>
        <w:t>Župan</w:t>
      </w:r>
      <w:r w:rsidR="009E4850" w:rsidRPr="00164746">
        <w:rPr>
          <w:rFonts w:ascii="Arial" w:hAnsi="Arial" w:cs="Arial"/>
          <w:sz w:val="22"/>
          <w:szCs w:val="22"/>
        </w:rPr>
        <w:t xml:space="preserve"> preide na trinajsto točko dnevnega reda, ki obravnava vprašanja in pobude svetnikov, zato jim preda besedo. </w:t>
      </w:r>
    </w:p>
    <w:p w14:paraId="0C8006C5" w14:textId="77777777" w:rsidR="00AF2C2C" w:rsidRPr="00164746" w:rsidRDefault="00AF2C2C" w:rsidP="0054633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BEF0F8D" w14:textId="1DED62A2" w:rsidR="00AF2C2C" w:rsidRPr="00164746" w:rsidRDefault="00AF2C2C" w:rsidP="00546332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  <w:u w:val="single"/>
        </w:rPr>
        <w:t xml:space="preserve">Benjamina Mikuž </w:t>
      </w:r>
      <w:r w:rsidR="009E4850" w:rsidRPr="00164746">
        <w:rPr>
          <w:rFonts w:ascii="Arial" w:hAnsi="Arial" w:cs="Arial"/>
          <w:sz w:val="22"/>
          <w:szCs w:val="22"/>
        </w:rPr>
        <w:t xml:space="preserve"> vpraša, ali je občina že prejela odgovor DRSI na vlogo za znižanje </w:t>
      </w:r>
      <w:r w:rsidRPr="00164746">
        <w:rPr>
          <w:rFonts w:ascii="Arial" w:hAnsi="Arial" w:cs="Arial"/>
          <w:sz w:val="22"/>
          <w:szCs w:val="22"/>
        </w:rPr>
        <w:t xml:space="preserve">hitrosti </w:t>
      </w:r>
      <w:r w:rsidR="009E4850" w:rsidRPr="00164746">
        <w:rPr>
          <w:rFonts w:ascii="Arial" w:hAnsi="Arial" w:cs="Arial"/>
          <w:sz w:val="22"/>
          <w:szCs w:val="22"/>
        </w:rPr>
        <w:t xml:space="preserve">na cesti </w:t>
      </w:r>
      <w:r w:rsidRPr="00164746">
        <w:rPr>
          <w:rFonts w:ascii="Arial" w:hAnsi="Arial" w:cs="Arial"/>
          <w:sz w:val="22"/>
          <w:szCs w:val="22"/>
        </w:rPr>
        <w:t>viadukt</w:t>
      </w:r>
      <w:r w:rsidR="009E4850" w:rsidRPr="00164746">
        <w:rPr>
          <w:rFonts w:ascii="Arial" w:hAnsi="Arial" w:cs="Arial"/>
          <w:sz w:val="22"/>
          <w:szCs w:val="22"/>
        </w:rPr>
        <w:t xml:space="preserve"> Vogrsko-Dombrava. </w:t>
      </w:r>
      <w:r w:rsidRPr="00164746">
        <w:rPr>
          <w:rFonts w:ascii="Arial" w:hAnsi="Arial" w:cs="Arial"/>
          <w:sz w:val="22"/>
          <w:szCs w:val="22"/>
        </w:rPr>
        <w:t xml:space="preserve"> </w:t>
      </w:r>
    </w:p>
    <w:p w14:paraId="13C36EC5" w14:textId="2AD75D04" w:rsidR="00AF2C2C" w:rsidRPr="00164746" w:rsidRDefault="00AF2C2C" w:rsidP="00AF2C2C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  <w:u w:val="single"/>
        </w:rPr>
        <w:t>Župan</w:t>
      </w:r>
      <w:r w:rsidRPr="00164746">
        <w:rPr>
          <w:rFonts w:ascii="Arial" w:hAnsi="Arial" w:cs="Arial"/>
          <w:sz w:val="22"/>
          <w:szCs w:val="22"/>
        </w:rPr>
        <w:t xml:space="preserve"> odgovori, da odgovora </w:t>
      </w:r>
      <w:r w:rsidR="009E4850" w:rsidRPr="00164746">
        <w:rPr>
          <w:rFonts w:ascii="Arial" w:hAnsi="Arial" w:cs="Arial"/>
          <w:sz w:val="22"/>
          <w:szCs w:val="22"/>
        </w:rPr>
        <w:t xml:space="preserve">občina </w:t>
      </w:r>
      <w:r w:rsidRPr="00164746">
        <w:rPr>
          <w:rFonts w:ascii="Arial" w:hAnsi="Arial" w:cs="Arial"/>
          <w:sz w:val="22"/>
          <w:szCs w:val="22"/>
        </w:rPr>
        <w:t>še ni prejel</w:t>
      </w:r>
      <w:r w:rsidR="009E4850" w:rsidRPr="00164746">
        <w:rPr>
          <w:rFonts w:ascii="Arial" w:hAnsi="Arial" w:cs="Arial"/>
          <w:sz w:val="22"/>
          <w:szCs w:val="22"/>
        </w:rPr>
        <w:t>a, predvideva, da bo več znanega v januarju</w:t>
      </w:r>
      <w:r w:rsidRPr="00164746">
        <w:rPr>
          <w:rFonts w:ascii="Arial" w:hAnsi="Arial" w:cs="Arial"/>
          <w:sz w:val="22"/>
          <w:szCs w:val="22"/>
        </w:rPr>
        <w:t>.</w:t>
      </w:r>
    </w:p>
    <w:p w14:paraId="2EF24F7E" w14:textId="77777777" w:rsidR="00AF2C2C" w:rsidRPr="00164746" w:rsidRDefault="00AF2C2C" w:rsidP="00AF2C2C">
      <w:pPr>
        <w:jc w:val="both"/>
        <w:rPr>
          <w:rFonts w:ascii="Arial" w:hAnsi="Arial" w:cs="Arial"/>
          <w:sz w:val="22"/>
          <w:szCs w:val="22"/>
        </w:rPr>
      </w:pPr>
    </w:p>
    <w:p w14:paraId="43C69832" w14:textId="7EAF91FF" w:rsidR="00AF2C2C" w:rsidRPr="00164746" w:rsidRDefault="00AF2C2C" w:rsidP="00AF2C2C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  <w:u w:val="single"/>
        </w:rPr>
        <w:t>Ava Rajh</w:t>
      </w:r>
      <w:r w:rsidR="009E4850" w:rsidRPr="00164746">
        <w:rPr>
          <w:rFonts w:ascii="Arial" w:hAnsi="Arial" w:cs="Arial"/>
          <w:sz w:val="22"/>
          <w:szCs w:val="22"/>
        </w:rPr>
        <w:t xml:space="preserve"> se zahvali za sestanek in pojasnila glede prodaje nepremičnin ob jezeru Volčja Draga. Vpraša, </w:t>
      </w:r>
      <w:r w:rsidRPr="00164746">
        <w:rPr>
          <w:rFonts w:ascii="Arial" w:hAnsi="Arial" w:cs="Arial"/>
          <w:sz w:val="22"/>
          <w:szCs w:val="22"/>
        </w:rPr>
        <w:t xml:space="preserve">zakaj niso </w:t>
      </w:r>
      <w:r w:rsidR="009E4850" w:rsidRPr="00164746">
        <w:rPr>
          <w:rFonts w:ascii="Arial" w:hAnsi="Arial" w:cs="Arial"/>
          <w:sz w:val="22"/>
          <w:szCs w:val="22"/>
        </w:rPr>
        <w:t xml:space="preserve">v pogodbi </w:t>
      </w:r>
      <w:r w:rsidRPr="00164746">
        <w:rPr>
          <w:rFonts w:ascii="Arial" w:hAnsi="Arial" w:cs="Arial"/>
          <w:sz w:val="22"/>
          <w:szCs w:val="22"/>
        </w:rPr>
        <w:t>podpisane vse strani</w:t>
      </w:r>
      <w:r w:rsidR="009E4850" w:rsidRPr="00164746">
        <w:rPr>
          <w:rFonts w:ascii="Arial" w:hAnsi="Arial" w:cs="Arial"/>
          <w:sz w:val="22"/>
          <w:szCs w:val="22"/>
        </w:rPr>
        <w:t>. Prosi za razlago 6. člena pogodbe</w:t>
      </w:r>
      <w:r w:rsidR="002837E1" w:rsidRPr="00164746">
        <w:rPr>
          <w:rFonts w:ascii="Arial" w:hAnsi="Arial" w:cs="Arial"/>
          <w:sz w:val="22"/>
          <w:szCs w:val="22"/>
        </w:rPr>
        <w:t>.</w:t>
      </w:r>
    </w:p>
    <w:p w14:paraId="009715DF" w14:textId="1ED34FC4" w:rsidR="00AF2C2C" w:rsidRPr="00164746" w:rsidRDefault="002837E1" w:rsidP="00AF2C2C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</w:rPr>
        <w:t>Vpraša, kako je občina pripravljena na izvajanje Zakona o d</w:t>
      </w:r>
      <w:r w:rsidR="00AF2C2C" w:rsidRPr="00164746">
        <w:rPr>
          <w:rFonts w:ascii="Arial" w:hAnsi="Arial" w:cs="Arial"/>
          <w:sz w:val="22"/>
          <w:szCs w:val="22"/>
        </w:rPr>
        <w:t>olgotrajn</w:t>
      </w:r>
      <w:r w:rsidRPr="00164746">
        <w:rPr>
          <w:rFonts w:ascii="Arial" w:hAnsi="Arial" w:cs="Arial"/>
          <w:sz w:val="22"/>
          <w:szCs w:val="22"/>
        </w:rPr>
        <w:t>i</w:t>
      </w:r>
      <w:r w:rsidR="00AF2C2C" w:rsidRPr="00164746">
        <w:rPr>
          <w:rFonts w:ascii="Arial" w:hAnsi="Arial" w:cs="Arial"/>
          <w:sz w:val="22"/>
          <w:szCs w:val="22"/>
        </w:rPr>
        <w:t xml:space="preserve"> oskrb</w:t>
      </w:r>
      <w:r w:rsidRPr="00164746">
        <w:rPr>
          <w:rFonts w:ascii="Arial" w:hAnsi="Arial" w:cs="Arial"/>
          <w:sz w:val="22"/>
          <w:szCs w:val="22"/>
        </w:rPr>
        <w:t>i in ali je občin</w:t>
      </w:r>
      <w:r w:rsidR="00854BBA">
        <w:rPr>
          <w:rFonts w:ascii="Arial" w:hAnsi="Arial" w:cs="Arial"/>
          <w:sz w:val="22"/>
          <w:szCs w:val="22"/>
        </w:rPr>
        <w:t xml:space="preserve">ska </w:t>
      </w:r>
      <w:r w:rsidRPr="00164746">
        <w:rPr>
          <w:rFonts w:ascii="Arial" w:hAnsi="Arial" w:cs="Arial"/>
          <w:sz w:val="22"/>
          <w:szCs w:val="22"/>
        </w:rPr>
        <w:t xml:space="preserve">uprava prejela kakšna navodila s strani ministrstva. </w:t>
      </w:r>
      <w:r w:rsidR="00AF2C2C" w:rsidRPr="00164746">
        <w:rPr>
          <w:rFonts w:ascii="Arial" w:hAnsi="Arial" w:cs="Arial"/>
          <w:sz w:val="22"/>
          <w:szCs w:val="22"/>
        </w:rPr>
        <w:t xml:space="preserve"> </w:t>
      </w:r>
    </w:p>
    <w:p w14:paraId="47E36BEB" w14:textId="60F537C0" w:rsidR="00AF2C2C" w:rsidRPr="00164746" w:rsidRDefault="002837E1" w:rsidP="00AF2C2C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</w:rPr>
        <w:t xml:space="preserve">Vpraša, zakaj je občina pristopila </w:t>
      </w:r>
      <w:r w:rsidR="00854BBA">
        <w:rPr>
          <w:rFonts w:ascii="Arial" w:hAnsi="Arial" w:cs="Arial"/>
          <w:sz w:val="22"/>
          <w:szCs w:val="22"/>
        </w:rPr>
        <w:t>h</w:t>
      </w:r>
      <w:r w:rsidRPr="00164746">
        <w:rPr>
          <w:rFonts w:ascii="Arial" w:hAnsi="Arial" w:cs="Arial"/>
          <w:sz w:val="22"/>
          <w:szCs w:val="22"/>
        </w:rPr>
        <w:t xml:space="preserve"> gradnji tako velike n</w:t>
      </w:r>
      <w:r w:rsidR="00AF2C2C" w:rsidRPr="00164746">
        <w:rPr>
          <w:rFonts w:ascii="Arial" w:hAnsi="Arial" w:cs="Arial"/>
          <w:sz w:val="22"/>
          <w:szCs w:val="22"/>
        </w:rPr>
        <w:t>adstrešnic</w:t>
      </w:r>
      <w:r w:rsidRPr="00164746">
        <w:rPr>
          <w:rFonts w:ascii="Arial" w:hAnsi="Arial" w:cs="Arial"/>
          <w:sz w:val="22"/>
          <w:szCs w:val="22"/>
        </w:rPr>
        <w:t>e pri POŠ</w:t>
      </w:r>
      <w:r w:rsidR="00AF2C2C" w:rsidRPr="00164746">
        <w:rPr>
          <w:rFonts w:ascii="Arial" w:hAnsi="Arial" w:cs="Arial"/>
          <w:sz w:val="22"/>
          <w:szCs w:val="22"/>
        </w:rPr>
        <w:t xml:space="preserve"> Bukovica </w:t>
      </w:r>
      <w:r w:rsidR="00B3135C" w:rsidRPr="00164746">
        <w:rPr>
          <w:rFonts w:ascii="Arial" w:hAnsi="Arial" w:cs="Arial"/>
          <w:sz w:val="22"/>
          <w:szCs w:val="22"/>
        </w:rPr>
        <w:t xml:space="preserve">in če bodo zaradi tega prekoračena predvidena proračunska sredstva. </w:t>
      </w:r>
    </w:p>
    <w:p w14:paraId="2C81D9B4" w14:textId="48211392" w:rsidR="00AF2C2C" w:rsidRPr="00164746" w:rsidRDefault="00EA48D7" w:rsidP="00AF2C2C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</w:rPr>
        <w:t>Opomni</w:t>
      </w:r>
      <w:r w:rsidR="00B3135C" w:rsidRPr="00164746">
        <w:rPr>
          <w:rFonts w:ascii="Arial" w:hAnsi="Arial" w:cs="Arial"/>
          <w:sz w:val="22"/>
          <w:szCs w:val="22"/>
        </w:rPr>
        <w:t xml:space="preserve">, da je na eni izmed preteklih sej OS bil podan predlog, da vse </w:t>
      </w:r>
      <w:r w:rsidRPr="00164746">
        <w:rPr>
          <w:rFonts w:ascii="Arial" w:hAnsi="Arial" w:cs="Arial"/>
          <w:sz w:val="22"/>
          <w:szCs w:val="22"/>
        </w:rPr>
        <w:t>krajevne skupnosti</w:t>
      </w:r>
      <w:r w:rsidR="00B3135C" w:rsidRPr="00164746">
        <w:rPr>
          <w:rFonts w:ascii="Arial" w:hAnsi="Arial" w:cs="Arial"/>
          <w:sz w:val="22"/>
          <w:szCs w:val="22"/>
        </w:rPr>
        <w:t xml:space="preserve"> obvešča</w:t>
      </w:r>
      <w:r w:rsidRPr="00164746">
        <w:rPr>
          <w:rFonts w:ascii="Arial" w:hAnsi="Arial" w:cs="Arial"/>
          <w:sz w:val="22"/>
          <w:szCs w:val="22"/>
        </w:rPr>
        <w:t xml:space="preserve">jo vse svetnike o svojih sejah. KS Bukovica-Volčja Draga tega ne upošteva, svetnica meni, da skupnost ne deluje kot dober gospodar. </w:t>
      </w:r>
      <w:r w:rsidR="00AF2C2C" w:rsidRPr="00164746">
        <w:rPr>
          <w:rFonts w:ascii="Arial" w:hAnsi="Arial" w:cs="Arial"/>
          <w:sz w:val="22"/>
          <w:szCs w:val="22"/>
        </w:rPr>
        <w:t>Predlaga revizij</w:t>
      </w:r>
      <w:r w:rsidRPr="00164746">
        <w:rPr>
          <w:rFonts w:ascii="Arial" w:hAnsi="Arial" w:cs="Arial"/>
          <w:sz w:val="22"/>
          <w:szCs w:val="22"/>
        </w:rPr>
        <w:t>o dela in ustrezne ukrepe.</w:t>
      </w:r>
    </w:p>
    <w:p w14:paraId="56EF48F1" w14:textId="79B09011" w:rsidR="00C40B2D" w:rsidRPr="00164746" w:rsidRDefault="00C40B2D" w:rsidP="00AF2C2C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</w:rPr>
        <w:t>P</w:t>
      </w:r>
      <w:r w:rsidR="00EA48D7" w:rsidRPr="00164746">
        <w:rPr>
          <w:rFonts w:ascii="Arial" w:hAnsi="Arial" w:cs="Arial"/>
          <w:sz w:val="22"/>
          <w:szCs w:val="22"/>
        </w:rPr>
        <w:t>oda p</w:t>
      </w:r>
      <w:r w:rsidRPr="00164746">
        <w:rPr>
          <w:rFonts w:ascii="Arial" w:hAnsi="Arial" w:cs="Arial"/>
          <w:sz w:val="22"/>
          <w:szCs w:val="22"/>
        </w:rPr>
        <w:t>obud</w:t>
      </w:r>
      <w:r w:rsidR="00EA48D7" w:rsidRPr="00164746">
        <w:rPr>
          <w:rFonts w:ascii="Arial" w:hAnsi="Arial" w:cs="Arial"/>
          <w:sz w:val="22"/>
          <w:szCs w:val="22"/>
        </w:rPr>
        <w:t>o</w:t>
      </w:r>
      <w:r w:rsidR="00693FA4" w:rsidRPr="00164746">
        <w:rPr>
          <w:rFonts w:ascii="Arial" w:hAnsi="Arial" w:cs="Arial"/>
          <w:sz w:val="22"/>
          <w:szCs w:val="22"/>
        </w:rPr>
        <w:t xml:space="preserve">, da naj </w:t>
      </w:r>
      <w:r w:rsidRPr="00164746">
        <w:rPr>
          <w:rFonts w:ascii="Arial" w:hAnsi="Arial" w:cs="Arial"/>
          <w:sz w:val="22"/>
          <w:szCs w:val="22"/>
        </w:rPr>
        <w:t xml:space="preserve">predstavniki zavodov poročajo o </w:t>
      </w:r>
      <w:r w:rsidR="00693FA4" w:rsidRPr="00164746">
        <w:rPr>
          <w:rFonts w:ascii="Arial" w:hAnsi="Arial" w:cs="Arial"/>
          <w:sz w:val="22"/>
          <w:szCs w:val="22"/>
        </w:rPr>
        <w:t xml:space="preserve">svojem </w:t>
      </w:r>
      <w:r w:rsidRPr="00164746">
        <w:rPr>
          <w:rFonts w:ascii="Arial" w:hAnsi="Arial" w:cs="Arial"/>
          <w:sz w:val="22"/>
          <w:szCs w:val="22"/>
        </w:rPr>
        <w:t>delu</w:t>
      </w:r>
      <w:r w:rsidR="00693FA4" w:rsidRPr="00164746">
        <w:rPr>
          <w:rFonts w:ascii="Arial" w:hAnsi="Arial" w:cs="Arial"/>
          <w:sz w:val="22"/>
          <w:szCs w:val="22"/>
        </w:rPr>
        <w:t xml:space="preserve"> in da se na ta način preveri njihovo aktivnost, neaktivne člane pa zamenja.</w:t>
      </w:r>
    </w:p>
    <w:p w14:paraId="58C29AF4" w14:textId="680DFEA8" w:rsidR="00C40B2D" w:rsidRPr="00164746" w:rsidRDefault="00693FA4" w:rsidP="00AF2C2C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</w:rPr>
        <w:t xml:space="preserve">Ponovi vprašanji iz prejšnje seje – vpraša o </w:t>
      </w:r>
      <w:r w:rsidR="00C40B2D" w:rsidRPr="00164746">
        <w:rPr>
          <w:rFonts w:ascii="Arial" w:hAnsi="Arial" w:cs="Arial"/>
          <w:sz w:val="22"/>
          <w:szCs w:val="22"/>
        </w:rPr>
        <w:t>56.</w:t>
      </w:r>
      <w:r w:rsidRPr="00164746">
        <w:rPr>
          <w:rFonts w:ascii="Arial" w:hAnsi="Arial" w:cs="Arial"/>
          <w:sz w:val="22"/>
          <w:szCs w:val="22"/>
        </w:rPr>
        <w:t xml:space="preserve"> členu</w:t>
      </w:r>
      <w:r w:rsidR="00C40B2D" w:rsidRPr="00164746">
        <w:rPr>
          <w:rFonts w:ascii="Arial" w:hAnsi="Arial" w:cs="Arial"/>
          <w:sz w:val="22"/>
          <w:szCs w:val="22"/>
        </w:rPr>
        <w:t xml:space="preserve"> </w:t>
      </w:r>
      <w:r w:rsidRPr="00164746">
        <w:rPr>
          <w:rFonts w:ascii="Arial" w:hAnsi="Arial" w:cs="Arial"/>
          <w:sz w:val="22"/>
          <w:szCs w:val="22"/>
        </w:rPr>
        <w:t>P</w:t>
      </w:r>
      <w:r w:rsidR="00C40B2D" w:rsidRPr="00164746">
        <w:rPr>
          <w:rFonts w:ascii="Arial" w:hAnsi="Arial" w:cs="Arial"/>
          <w:sz w:val="22"/>
          <w:szCs w:val="22"/>
        </w:rPr>
        <w:t>oslovnika</w:t>
      </w:r>
      <w:r w:rsidRPr="00164746">
        <w:rPr>
          <w:rFonts w:ascii="Arial" w:hAnsi="Arial" w:cs="Arial"/>
          <w:sz w:val="22"/>
          <w:szCs w:val="22"/>
        </w:rPr>
        <w:t>, o aktu z ravnanjem z gradivom sveta, ki je zaupne narave, in za r</w:t>
      </w:r>
      <w:r w:rsidR="00C40B2D" w:rsidRPr="00164746">
        <w:rPr>
          <w:rFonts w:ascii="Arial" w:hAnsi="Arial" w:cs="Arial"/>
          <w:sz w:val="22"/>
          <w:szCs w:val="22"/>
        </w:rPr>
        <w:t xml:space="preserve">evizijsko poročilo </w:t>
      </w:r>
      <w:r w:rsidRPr="00164746">
        <w:rPr>
          <w:rFonts w:ascii="Arial" w:hAnsi="Arial" w:cs="Arial"/>
          <w:sz w:val="22"/>
          <w:szCs w:val="22"/>
        </w:rPr>
        <w:t>za leti 2023 in 2024.</w:t>
      </w:r>
    </w:p>
    <w:p w14:paraId="0D78D914" w14:textId="0470413C" w:rsidR="00C40B2D" w:rsidRPr="00164746" w:rsidRDefault="00C40B2D" w:rsidP="00C40B2D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  <w:u w:val="single"/>
        </w:rPr>
        <w:t>Župan</w:t>
      </w:r>
      <w:r w:rsidRPr="00164746">
        <w:rPr>
          <w:rFonts w:ascii="Arial" w:hAnsi="Arial" w:cs="Arial"/>
          <w:sz w:val="22"/>
          <w:szCs w:val="22"/>
        </w:rPr>
        <w:t xml:space="preserve"> pove, da bo odgovore podal pisno. </w:t>
      </w:r>
    </w:p>
    <w:p w14:paraId="0BF5309A" w14:textId="77777777" w:rsidR="00C40B2D" w:rsidRPr="00164746" w:rsidRDefault="00C40B2D" w:rsidP="00C40B2D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14:paraId="6BEE657C" w14:textId="0362C3E7" w:rsidR="00C40B2D" w:rsidRPr="00854BBA" w:rsidRDefault="00C40B2D" w:rsidP="00EA48D7">
      <w:pPr>
        <w:jc w:val="both"/>
        <w:rPr>
          <w:rFonts w:ascii="Arial" w:hAnsi="Arial" w:cs="Arial"/>
          <w:sz w:val="22"/>
          <w:szCs w:val="22"/>
          <w:u w:val="single"/>
        </w:rPr>
      </w:pPr>
      <w:r w:rsidRPr="00854BBA">
        <w:rPr>
          <w:rFonts w:ascii="Arial" w:hAnsi="Arial" w:cs="Arial"/>
          <w:sz w:val="22"/>
          <w:szCs w:val="22"/>
          <w:u w:val="single"/>
        </w:rPr>
        <w:t xml:space="preserve">Prekinitev seje </w:t>
      </w:r>
      <w:r w:rsidR="00EA48D7" w:rsidRPr="00854BBA">
        <w:rPr>
          <w:rFonts w:ascii="Arial" w:hAnsi="Arial" w:cs="Arial"/>
          <w:sz w:val="22"/>
          <w:szCs w:val="22"/>
          <w:u w:val="single"/>
        </w:rPr>
        <w:t xml:space="preserve">ob </w:t>
      </w:r>
      <w:r w:rsidRPr="00854BBA">
        <w:rPr>
          <w:rFonts w:ascii="Arial" w:hAnsi="Arial" w:cs="Arial"/>
          <w:sz w:val="22"/>
          <w:szCs w:val="22"/>
          <w:u w:val="single"/>
        </w:rPr>
        <w:t>19</w:t>
      </w:r>
      <w:r w:rsidR="00EA48D7" w:rsidRPr="00854BBA">
        <w:rPr>
          <w:rFonts w:ascii="Arial" w:hAnsi="Arial" w:cs="Arial"/>
          <w:sz w:val="22"/>
          <w:szCs w:val="22"/>
          <w:u w:val="single"/>
        </w:rPr>
        <w:t>.</w:t>
      </w:r>
      <w:r w:rsidRPr="00854BBA">
        <w:rPr>
          <w:rFonts w:ascii="Arial" w:hAnsi="Arial" w:cs="Arial"/>
          <w:sz w:val="22"/>
          <w:szCs w:val="22"/>
          <w:u w:val="single"/>
        </w:rPr>
        <w:t>1</w:t>
      </w:r>
      <w:r w:rsidR="00730B0C" w:rsidRPr="00854BBA">
        <w:rPr>
          <w:rFonts w:ascii="Arial" w:hAnsi="Arial" w:cs="Arial"/>
          <w:sz w:val="22"/>
          <w:szCs w:val="22"/>
          <w:u w:val="single"/>
        </w:rPr>
        <w:t>3</w:t>
      </w:r>
      <w:r w:rsidR="00EA48D7" w:rsidRPr="00854BBA">
        <w:rPr>
          <w:rFonts w:ascii="Arial" w:hAnsi="Arial" w:cs="Arial"/>
          <w:sz w:val="22"/>
          <w:szCs w:val="22"/>
          <w:u w:val="single"/>
        </w:rPr>
        <w:t>.</w:t>
      </w:r>
    </w:p>
    <w:p w14:paraId="5D3EE49C" w14:textId="6E1FD178" w:rsidR="007C26D7" w:rsidRPr="00854BBA" w:rsidRDefault="007C26D7" w:rsidP="00EA48D7">
      <w:pPr>
        <w:jc w:val="both"/>
        <w:rPr>
          <w:rFonts w:ascii="Arial" w:hAnsi="Arial" w:cs="Arial"/>
          <w:sz w:val="22"/>
          <w:szCs w:val="22"/>
          <w:u w:val="single"/>
        </w:rPr>
      </w:pPr>
      <w:r w:rsidRPr="00854BBA">
        <w:rPr>
          <w:rFonts w:ascii="Arial" w:hAnsi="Arial" w:cs="Arial"/>
          <w:sz w:val="22"/>
          <w:szCs w:val="22"/>
          <w:u w:val="single"/>
        </w:rPr>
        <w:t xml:space="preserve">Nadaljevanje seje </w:t>
      </w:r>
      <w:r w:rsidR="00EA48D7" w:rsidRPr="00854BBA">
        <w:rPr>
          <w:rFonts w:ascii="Arial" w:hAnsi="Arial" w:cs="Arial"/>
          <w:sz w:val="22"/>
          <w:szCs w:val="22"/>
          <w:u w:val="single"/>
        </w:rPr>
        <w:t xml:space="preserve">ob </w:t>
      </w:r>
      <w:r w:rsidRPr="00854BBA">
        <w:rPr>
          <w:rFonts w:ascii="Arial" w:hAnsi="Arial" w:cs="Arial"/>
          <w:sz w:val="22"/>
          <w:szCs w:val="22"/>
          <w:u w:val="single"/>
        </w:rPr>
        <w:t>19</w:t>
      </w:r>
      <w:r w:rsidR="00EA48D7" w:rsidRPr="00854BBA">
        <w:rPr>
          <w:rFonts w:ascii="Arial" w:hAnsi="Arial" w:cs="Arial"/>
          <w:sz w:val="22"/>
          <w:szCs w:val="22"/>
          <w:u w:val="single"/>
        </w:rPr>
        <w:t>.</w:t>
      </w:r>
      <w:r w:rsidRPr="00854BBA">
        <w:rPr>
          <w:rFonts w:ascii="Arial" w:hAnsi="Arial" w:cs="Arial"/>
          <w:sz w:val="22"/>
          <w:szCs w:val="22"/>
          <w:u w:val="single"/>
        </w:rPr>
        <w:t>15</w:t>
      </w:r>
      <w:r w:rsidR="00EA48D7" w:rsidRPr="00854BBA">
        <w:rPr>
          <w:rFonts w:ascii="Arial" w:hAnsi="Arial" w:cs="Arial"/>
          <w:sz w:val="22"/>
          <w:szCs w:val="22"/>
          <w:u w:val="single"/>
        </w:rPr>
        <w:t>.</w:t>
      </w:r>
    </w:p>
    <w:p w14:paraId="56AFD8AF" w14:textId="77777777" w:rsidR="007C26D7" w:rsidRPr="00164746" w:rsidRDefault="007C26D7" w:rsidP="007C26D7">
      <w:pPr>
        <w:jc w:val="both"/>
        <w:rPr>
          <w:rFonts w:ascii="Arial" w:hAnsi="Arial" w:cs="Arial"/>
          <w:sz w:val="22"/>
          <w:szCs w:val="22"/>
        </w:rPr>
      </w:pPr>
    </w:p>
    <w:p w14:paraId="1F8A7B2E" w14:textId="3A689904" w:rsidR="007C26D7" w:rsidRPr="00164746" w:rsidRDefault="007C26D7" w:rsidP="007C26D7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  <w:u w:val="single"/>
        </w:rPr>
        <w:t>Aleš Furla</w:t>
      </w:r>
      <w:r w:rsidRPr="00164746">
        <w:rPr>
          <w:rFonts w:ascii="Arial" w:hAnsi="Arial" w:cs="Arial"/>
          <w:sz w:val="22"/>
          <w:szCs w:val="22"/>
        </w:rPr>
        <w:t xml:space="preserve">n </w:t>
      </w:r>
      <w:r w:rsidR="00730B0C" w:rsidRPr="00164746">
        <w:rPr>
          <w:rFonts w:ascii="Arial" w:hAnsi="Arial" w:cs="Arial"/>
          <w:sz w:val="22"/>
          <w:szCs w:val="22"/>
        </w:rPr>
        <w:t xml:space="preserve">vpraša, kako poteka </w:t>
      </w:r>
      <w:r w:rsidRPr="00164746">
        <w:rPr>
          <w:rFonts w:ascii="Arial" w:hAnsi="Arial" w:cs="Arial"/>
          <w:sz w:val="22"/>
          <w:szCs w:val="22"/>
        </w:rPr>
        <w:t>subvencija nakupa delovnih zvezkov</w:t>
      </w:r>
      <w:r w:rsidR="00730B0C" w:rsidRPr="00164746">
        <w:rPr>
          <w:rFonts w:ascii="Arial" w:hAnsi="Arial" w:cs="Arial"/>
          <w:sz w:val="22"/>
          <w:szCs w:val="22"/>
        </w:rPr>
        <w:t>, skladno s sprejetim sklepom OS za OŠ Renče in POŠ Vogrsko.</w:t>
      </w:r>
      <w:r w:rsidR="00504C63" w:rsidRPr="00164746">
        <w:rPr>
          <w:rFonts w:ascii="Arial" w:hAnsi="Arial" w:cs="Arial"/>
          <w:sz w:val="22"/>
          <w:szCs w:val="22"/>
        </w:rPr>
        <w:t xml:space="preserve"> Ker OŠ Renče ni podala vloge za subvencioniranje, so bili posledično prikrajšani tudi učenci POŠ Vogrsko. Vpraša, ali je </w:t>
      </w:r>
      <w:r w:rsidRPr="00164746">
        <w:rPr>
          <w:rFonts w:ascii="Arial" w:hAnsi="Arial" w:cs="Arial"/>
          <w:sz w:val="22"/>
          <w:szCs w:val="22"/>
        </w:rPr>
        <w:t>občina po</w:t>
      </w:r>
      <w:r w:rsidR="00504C63" w:rsidRPr="00164746">
        <w:rPr>
          <w:rFonts w:ascii="Arial" w:hAnsi="Arial" w:cs="Arial"/>
          <w:sz w:val="22"/>
          <w:szCs w:val="22"/>
        </w:rPr>
        <w:t xml:space="preserve">sredovala pobudo za subvencijo po lanskoletnem vzoru POŠ Vogrsko. </w:t>
      </w:r>
      <w:r w:rsidRPr="00164746">
        <w:rPr>
          <w:rFonts w:ascii="Arial" w:hAnsi="Arial" w:cs="Arial"/>
          <w:sz w:val="22"/>
          <w:szCs w:val="22"/>
        </w:rPr>
        <w:t xml:space="preserve"> </w:t>
      </w:r>
    </w:p>
    <w:p w14:paraId="4A3B5854" w14:textId="43C67F35" w:rsidR="007C26D7" w:rsidRPr="00164746" w:rsidRDefault="00EA4E12" w:rsidP="007C26D7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</w:rPr>
        <w:t>Vpraša, ali je res, da bo Telekom postavljal o</w:t>
      </w:r>
      <w:r w:rsidR="007C26D7" w:rsidRPr="00164746">
        <w:rPr>
          <w:rFonts w:ascii="Arial" w:hAnsi="Arial" w:cs="Arial"/>
          <w:sz w:val="22"/>
          <w:szCs w:val="22"/>
        </w:rPr>
        <w:t>ptik</w:t>
      </w:r>
      <w:r w:rsidRPr="00164746">
        <w:rPr>
          <w:rFonts w:ascii="Arial" w:hAnsi="Arial" w:cs="Arial"/>
          <w:sz w:val="22"/>
          <w:szCs w:val="22"/>
        </w:rPr>
        <w:t>o</w:t>
      </w:r>
      <w:r w:rsidR="007C26D7" w:rsidRPr="00164746">
        <w:rPr>
          <w:rFonts w:ascii="Arial" w:hAnsi="Arial" w:cs="Arial"/>
          <w:sz w:val="22"/>
          <w:szCs w:val="22"/>
        </w:rPr>
        <w:t xml:space="preserve"> </w:t>
      </w:r>
      <w:r w:rsidRPr="00164746">
        <w:rPr>
          <w:rFonts w:ascii="Arial" w:hAnsi="Arial" w:cs="Arial"/>
          <w:sz w:val="22"/>
          <w:szCs w:val="22"/>
        </w:rPr>
        <w:t xml:space="preserve">na </w:t>
      </w:r>
      <w:r w:rsidR="007C26D7" w:rsidRPr="00164746">
        <w:rPr>
          <w:rFonts w:ascii="Arial" w:hAnsi="Arial" w:cs="Arial"/>
          <w:sz w:val="22"/>
          <w:szCs w:val="22"/>
        </w:rPr>
        <w:t>Vogrsk</w:t>
      </w:r>
      <w:r w:rsidRPr="00164746">
        <w:rPr>
          <w:rFonts w:ascii="Arial" w:hAnsi="Arial" w:cs="Arial"/>
          <w:sz w:val="22"/>
          <w:szCs w:val="22"/>
        </w:rPr>
        <w:t xml:space="preserve">em in po Volčji Dragi. Prosi za datum in točnejše lokacije izvedbe. </w:t>
      </w:r>
    </w:p>
    <w:p w14:paraId="30005A8A" w14:textId="35C4F435" w:rsidR="00EA4E12" w:rsidRPr="00164746" w:rsidRDefault="00EA4E12" w:rsidP="007C26D7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</w:rPr>
        <w:t xml:space="preserve">Vpraša, ali so bili izvedeni razpisi za košnjo, čiščenje vaških jeder, komu so bila povabila poslana in kdo je bil izbran. </w:t>
      </w:r>
    </w:p>
    <w:p w14:paraId="07C426E9" w14:textId="0713F41F" w:rsidR="00EA4E12" w:rsidRPr="00164746" w:rsidRDefault="00EA4E12" w:rsidP="007C26D7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</w:rPr>
        <w:t xml:space="preserve">Vpraša, ali je že objavljen državni javni razpis za financiranje investicije v dnevni center. </w:t>
      </w:r>
    </w:p>
    <w:p w14:paraId="288AB0A3" w14:textId="4129DDAA" w:rsidR="007C26D7" w:rsidRPr="00164746" w:rsidRDefault="00EA4E12" w:rsidP="007C26D7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</w:rPr>
        <w:t>Poda pobudi, da se seznanitev s sejo delovnih teles pošilja vsem svetnikom in da naj o</w:t>
      </w:r>
      <w:r w:rsidR="007C26D7" w:rsidRPr="00164746">
        <w:rPr>
          <w:rFonts w:ascii="Arial" w:hAnsi="Arial" w:cs="Arial"/>
          <w:sz w:val="22"/>
          <w:szCs w:val="22"/>
        </w:rPr>
        <w:t xml:space="preserve">bčinske službe </w:t>
      </w:r>
      <w:r w:rsidRPr="00164746">
        <w:rPr>
          <w:rFonts w:ascii="Arial" w:hAnsi="Arial" w:cs="Arial"/>
          <w:sz w:val="22"/>
          <w:szCs w:val="22"/>
        </w:rPr>
        <w:t>s</w:t>
      </w:r>
      <w:r w:rsidR="007C26D7" w:rsidRPr="00164746">
        <w:rPr>
          <w:rFonts w:ascii="Arial" w:hAnsi="Arial" w:cs="Arial"/>
          <w:sz w:val="22"/>
          <w:szCs w:val="22"/>
        </w:rPr>
        <w:t xml:space="preserve">eznanijo </w:t>
      </w:r>
      <w:r w:rsidR="00B261CC" w:rsidRPr="00164746">
        <w:rPr>
          <w:rFonts w:ascii="Arial" w:hAnsi="Arial" w:cs="Arial"/>
          <w:sz w:val="22"/>
          <w:szCs w:val="22"/>
        </w:rPr>
        <w:t xml:space="preserve">bližnje </w:t>
      </w:r>
      <w:r w:rsidRPr="00164746">
        <w:rPr>
          <w:rFonts w:ascii="Arial" w:hAnsi="Arial" w:cs="Arial"/>
          <w:sz w:val="22"/>
          <w:szCs w:val="22"/>
        </w:rPr>
        <w:t xml:space="preserve">prebivalce </w:t>
      </w:r>
      <w:r w:rsidR="00B261CC" w:rsidRPr="00164746">
        <w:rPr>
          <w:rFonts w:ascii="Arial" w:hAnsi="Arial" w:cs="Arial"/>
          <w:sz w:val="22"/>
          <w:szCs w:val="22"/>
        </w:rPr>
        <w:t xml:space="preserve">in KS </w:t>
      </w:r>
      <w:r w:rsidR="007C26D7" w:rsidRPr="00164746">
        <w:rPr>
          <w:rFonts w:ascii="Arial" w:hAnsi="Arial" w:cs="Arial"/>
          <w:sz w:val="22"/>
          <w:szCs w:val="22"/>
        </w:rPr>
        <w:t xml:space="preserve">o </w:t>
      </w:r>
      <w:r w:rsidRPr="00164746">
        <w:rPr>
          <w:rFonts w:ascii="Arial" w:hAnsi="Arial" w:cs="Arial"/>
          <w:sz w:val="22"/>
          <w:szCs w:val="22"/>
        </w:rPr>
        <w:t>načrtovanih investicijah</w:t>
      </w:r>
      <w:r w:rsidR="00B261CC" w:rsidRPr="00164746">
        <w:rPr>
          <w:rFonts w:ascii="Arial" w:hAnsi="Arial" w:cs="Arial"/>
          <w:sz w:val="22"/>
          <w:szCs w:val="22"/>
        </w:rPr>
        <w:t xml:space="preserve"> v kraju</w:t>
      </w:r>
      <w:r w:rsidR="007C26D7" w:rsidRPr="00164746">
        <w:rPr>
          <w:rFonts w:ascii="Arial" w:hAnsi="Arial" w:cs="Arial"/>
          <w:sz w:val="22"/>
          <w:szCs w:val="22"/>
        </w:rPr>
        <w:t>.</w:t>
      </w:r>
    </w:p>
    <w:p w14:paraId="0065E374" w14:textId="422E76DC" w:rsidR="00840843" w:rsidRPr="00164746" w:rsidRDefault="00840843" w:rsidP="00840843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164746">
        <w:rPr>
          <w:rFonts w:ascii="Arial" w:hAnsi="Arial" w:cs="Arial"/>
          <w:sz w:val="22"/>
          <w:szCs w:val="22"/>
          <w:u w:val="single"/>
        </w:rPr>
        <w:t>Župan</w:t>
      </w:r>
      <w:r w:rsidR="00B261CC" w:rsidRPr="00164746">
        <w:rPr>
          <w:rFonts w:ascii="Arial" w:hAnsi="Arial" w:cs="Arial"/>
          <w:sz w:val="22"/>
          <w:szCs w:val="22"/>
        </w:rPr>
        <w:t xml:space="preserve"> odgovori, da mora svetnik za podatke o izvedbah razpisov podati vlogo za dostop do informacij javnega značaja. Glede optike odgovori, da o </w:t>
      </w:r>
      <w:r w:rsidR="004F2E4E" w:rsidRPr="00164746">
        <w:rPr>
          <w:rFonts w:ascii="Arial" w:hAnsi="Arial" w:cs="Arial"/>
          <w:sz w:val="22"/>
          <w:szCs w:val="22"/>
        </w:rPr>
        <w:t xml:space="preserve">točnem poteku </w:t>
      </w:r>
      <w:r w:rsidR="00B261CC" w:rsidRPr="00164746">
        <w:rPr>
          <w:rFonts w:ascii="Arial" w:hAnsi="Arial" w:cs="Arial"/>
          <w:sz w:val="22"/>
          <w:szCs w:val="22"/>
        </w:rPr>
        <w:t>investicij</w:t>
      </w:r>
      <w:r w:rsidR="004F2E4E" w:rsidRPr="00164746">
        <w:rPr>
          <w:rFonts w:ascii="Arial" w:hAnsi="Arial" w:cs="Arial"/>
          <w:sz w:val="22"/>
          <w:szCs w:val="22"/>
        </w:rPr>
        <w:t>e</w:t>
      </w:r>
      <w:r w:rsidR="00B261CC" w:rsidRPr="00164746">
        <w:rPr>
          <w:rFonts w:ascii="Arial" w:hAnsi="Arial" w:cs="Arial"/>
          <w:sz w:val="22"/>
          <w:szCs w:val="22"/>
        </w:rPr>
        <w:t xml:space="preserve"> ni seznanjen.</w:t>
      </w:r>
    </w:p>
    <w:p w14:paraId="1550DECF" w14:textId="30864088" w:rsidR="004F2E4E" w:rsidRPr="00164746" w:rsidRDefault="004F2E4E" w:rsidP="004F2E4E">
      <w:pPr>
        <w:pStyle w:val="Odstavekseznama"/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</w:rPr>
        <w:t xml:space="preserve">Glede financiranja zvezkov odgovori, da sta bili obe šoli seznanjeni s sklepom </w:t>
      </w:r>
      <w:r w:rsidR="00854BBA">
        <w:rPr>
          <w:rFonts w:ascii="Arial" w:hAnsi="Arial" w:cs="Arial"/>
          <w:sz w:val="22"/>
          <w:szCs w:val="22"/>
        </w:rPr>
        <w:t xml:space="preserve">in </w:t>
      </w:r>
      <w:r w:rsidRPr="00164746">
        <w:rPr>
          <w:rFonts w:ascii="Arial" w:hAnsi="Arial" w:cs="Arial"/>
          <w:sz w:val="22"/>
          <w:szCs w:val="22"/>
        </w:rPr>
        <w:t>o</w:t>
      </w:r>
      <w:r w:rsidR="00854BBA">
        <w:rPr>
          <w:rFonts w:ascii="Arial" w:hAnsi="Arial" w:cs="Arial"/>
          <w:sz w:val="22"/>
          <w:szCs w:val="22"/>
        </w:rPr>
        <w:t xml:space="preserve"> načinu</w:t>
      </w:r>
      <w:r w:rsidRPr="00164746">
        <w:rPr>
          <w:rFonts w:ascii="Arial" w:hAnsi="Arial" w:cs="Arial"/>
          <w:sz w:val="22"/>
          <w:szCs w:val="22"/>
        </w:rPr>
        <w:t xml:space="preserve"> možnosti financiranja. </w:t>
      </w:r>
    </w:p>
    <w:p w14:paraId="548F1A1D" w14:textId="2768C69F" w:rsidR="004F2E4E" w:rsidRPr="00164746" w:rsidRDefault="004F2E4E" w:rsidP="004F2E4E">
      <w:pPr>
        <w:pStyle w:val="Odstavekseznama"/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</w:rPr>
        <w:t>Razpis za financiranje dnevnega centra bo verjetno objavljen v začetku novega leta.</w:t>
      </w:r>
    </w:p>
    <w:p w14:paraId="22240007" w14:textId="1ADAE357" w:rsidR="004F2E4E" w:rsidRPr="00164746" w:rsidRDefault="00840843" w:rsidP="004F2E4E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164746">
        <w:rPr>
          <w:rFonts w:ascii="Arial" w:hAnsi="Arial" w:cs="Arial"/>
          <w:sz w:val="22"/>
          <w:szCs w:val="22"/>
          <w:u w:val="single"/>
        </w:rPr>
        <w:t>Aleš Furlan</w:t>
      </w:r>
      <w:r w:rsidR="004F2E4E" w:rsidRPr="00164746">
        <w:rPr>
          <w:rFonts w:ascii="Arial" w:hAnsi="Arial" w:cs="Arial"/>
          <w:sz w:val="22"/>
          <w:szCs w:val="22"/>
        </w:rPr>
        <w:t xml:space="preserve"> opozori, da ker OŠ Renče ni podala vloge, so izpadli učenci POŠ Vogrsko.</w:t>
      </w:r>
    </w:p>
    <w:p w14:paraId="51248439" w14:textId="0FC5DF81" w:rsidR="004F2E4E" w:rsidRPr="00164746" w:rsidRDefault="004F2E4E" w:rsidP="004F2E4E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164746">
        <w:rPr>
          <w:rFonts w:ascii="Arial" w:hAnsi="Arial" w:cs="Arial"/>
          <w:sz w:val="22"/>
          <w:szCs w:val="22"/>
          <w:u w:val="single"/>
        </w:rPr>
        <w:t>Župan</w:t>
      </w:r>
      <w:r w:rsidRPr="00164746">
        <w:rPr>
          <w:rFonts w:ascii="Arial" w:hAnsi="Arial" w:cs="Arial"/>
          <w:sz w:val="22"/>
          <w:szCs w:val="22"/>
        </w:rPr>
        <w:t xml:space="preserve"> doda, da način financiranja določi šola. Če gre financiranje preko občine neposredno na starše, se to </w:t>
      </w:r>
      <w:r w:rsidR="00CB4B40" w:rsidRPr="00164746">
        <w:rPr>
          <w:rFonts w:ascii="Arial" w:hAnsi="Arial" w:cs="Arial"/>
          <w:sz w:val="22"/>
          <w:szCs w:val="22"/>
        </w:rPr>
        <w:t>šteje v dohodninsko odmero.</w:t>
      </w:r>
    </w:p>
    <w:p w14:paraId="4FDC742F" w14:textId="77777777" w:rsidR="00DB1B8C" w:rsidRPr="00164746" w:rsidRDefault="00DB1B8C" w:rsidP="00DB1B8C">
      <w:pPr>
        <w:jc w:val="both"/>
        <w:rPr>
          <w:rFonts w:ascii="Arial" w:hAnsi="Arial" w:cs="Arial"/>
          <w:sz w:val="22"/>
          <w:szCs w:val="22"/>
        </w:rPr>
      </w:pPr>
    </w:p>
    <w:p w14:paraId="08AC1D22" w14:textId="576AC392" w:rsidR="005C683F" w:rsidRPr="00164746" w:rsidRDefault="00DB1B8C" w:rsidP="00DB1B8C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  <w:u w:val="single"/>
        </w:rPr>
        <w:lastRenderedPageBreak/>
        <w:t>Nedeljko Gregorič</w:t>
      </w:r>
      <w:r w:rsidRPr="00164746">
        <w:rPr>
          <w:rFonts w:ascii="Arial" w:hAnsi="Arial" w:cs="Arial"/>
          <w:sz w:val="22"/>
          <w:szCs w:val="22"/>
        </w:rPr>
        <w:t xml:space="preserve"> </w:t>
      </w:r>
      <w:r w:rsidR="00CB4B40" w:rsidRPr="00164746">
        <w:rPr>
          <w:rFonts w:ascii="Arial" w:hAnsi="Arial" w:cs="Arial"/>
          <w:sz w:val="22"/>
          <w:szCs w:val="22"/>
        </w:rPr>
        <w:t xml:space="preserve">vpraša, v kakšni fazi je elaborat </w:t>
      </w:r>
      <w:r w:rsidR="006629E3" w:rsidRPr="00164746">
        <w:rPr>
          <w:rFonts w:ascii="Arial" w:hAnsi="Arial" w:cs="Arial"/>
          <w:sz w:val="22"/>
          <w:szCs w:val="22"/>
        </w:rPr>
        <w:t xml:space="preserve">lastništva </w:t>
      </w:r>
      <w:r w:rsidR="005C683F" w:rsidRPr="00164746">
        <w:rPr>
          <w:rFonts w:ascii="Arial" w:hAnsi="Arial" w:cs="Arial"/>
          <w:sz w:val="22"/>
          <w:szCs w:val="22"/>
        </w:rPr>
        <w:t>prostorov KD Bukovica</w:t>
      </w:r>
      <w:r w:rsidR="00CB4B40" w:rsidRPr="00164746">
        <w:rPr>
          <w:rFonts w:ascii="Arial" w:hAnsi="Arial" w:cs="Arial"/>
          <w:sz w:val="22"/>
          <w:szCs w:val="22"/>
        </w:rPr>
        <w:t>, koliko je podnajemnikov, kolikšna je uporabnina prostorov.</w:t>
      </w:r>
      <w:r w:rsidR="005C683F" w:rsidRPr="00164746">
        <w:rPr>
          <w:rFonts w:ascii="Arial" w:hAnsi="Arial" w:cs="Arial"/>
          <w:sz w:val="22"/>
          <w:szCs w:val="22"/>
        </w:rPr>
        <w:t xml:space="preserve"> </w:t>
      </w:r>
    </w:p>
    <w:p w14:paraId="68EB986D" w14:textId="48A6A6DF" w:rsidR="005C683F" w:rsidRPr="00164746" w:rsidRDefault="00CB4B40" w:rsidP="00DB1B8C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</w:rPr>
        <w:t>Predlaga u</w:t>
      </w:r>
      <w:r w:rsidR="005C683F" w:rsidRPr="00164746">
        <w:rPr>
          <w:rFonts w:ascii="Arial" w:hAnsi="Arial" w:cs="Arial"/>
          <w:sz w:val="22"/>
          <w:szCs w:val="22"/>
        </w:rPr>
        <w:t xml:space="preserve">reditev vstopa/izstopa pri pošti in </w:t>
      </w:r>
      <w:proofErr w:type="spellStart"/>
      <w:r w:rsidR="005C683F" w:rsidRPr="00164746">
        <w:rPr>
          <w:rFonts w:ascii="Arial" w:hAnsi="Arial" w:cs="Arial"/>
          <w:sz w:val="22"/>
          <w:szCs w:val="22"/>
        </w:rPr>
        <w:t>Merkatorju</w:t>
      </w:r>
      <w:proofErr w:type="spellEnd"/>
      <w:r w:rsidRPr="00164746">
        <w:rPr>
          <w:rFonts w:ascii="Arial" w:hAnsi="Arial" w:cs="Arial"/>
          <w:sz w:val="22"/>
          <w:szCs w:val="22"/>
        </w:rPr>
        <w:t xml:space="preserve"> v Volčji Dragi na državno cesto, saj meni, da z obvoznico slabo kaže</w:t>
      </w:r>
      <w:r w:rsidR="005C683F" w:rsidRPr="00164746">
        <w:rPr>
          <w:rFonts w:ascii="Arial" w:hAnsi="Arial" w:cs="Arial"/>
          <w:sz w:val="22"/>
          <w:szCs w:val="22"/>
        </w:rPr>
        <w:t xml:space="preserve">. </w:t>
      </w:r>
    </w:p>
    <w:p w14:paraId="6FD28DB8" w14:textId="00CA6876" w:rsidR="005C683F" w:rsidRPr="00164746" w:rsidRDefault="0088568D" w:rsidP="00DB1B8C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</w:rPr>
        <w:t>Vpraša, kakšne so bile opravljene aktivnosti na podlagi z</w:t>
      </w:r>
      <w:r w:rsidR="005C683F" w:rsidRPr="00164746">
        <w:rPr>
          <w:rFonts w:ascii="Arial" w:hAnsi="Arial" w:cs="Arial"/>
          <w:sz w:val="22"/>
          <w:szCs w:val="22"/>
        </w:rPr>
        <w:t>adolžit</w:t>
      </w:r>
      <w:r w:rsidRPr="00164746">
        <w:rPr>
          <w:rFonts w:ascii="Arial" w:hAnsi="Arial" w:cs="Arial"/>
          <w:sz w:val="22"/>
          <w:szCs w:val="22"/>
        </w:rPr>
        <w:t>e</w:t>
      </w:r>
      <w:r w:rsidR="005C683F" w:rsidRPr="00164746">
        <w:rPr>
          <w:rFonts w:ascii="Arial" w:hAnsi="Arial" w:cs="Arial"/>
          <w:sz w:val="22"/>
          <w:szCs w:val="22"/>
        </w:rPr>
        <w:t>v</w:t>
      </w:r>
      <w:r w:rsidRPr="00164746">
        <w:rPr>
          <w:rFonts w:ascii="Arial" w:hAnsi="Arial" w:cs="Arial"/>
          <w:sz w:val="22"/>
          <w:szCs w:val="22"/>
        </w:rPr>
        <w:t>, ki jih je župan dal</w:t>
      </w:r>
      <w:r w:rsidR="005C683F" w:rsidRPr="00164746">
        <w:rPr>
          <w:rFonts w:ascii="Arial" w:hAnsi="Arial" w:cs="Arial"/>
          <w:sz w:val="22"/>
          <w:szCs w:val="22"/>
        </w:rPr>
        <w:t xml:space="preserve"> podžupanu</w:t>
      </w:r>
      <w:r w:rsidRPr="00164746">
        <w:rPr>
          <w:rFonts w:ascii="Arial" w:hAnsi="Arial" w:cs="Arial"/>
          <w:sz w:val="22"/>
          <w:szCs w:val="22"/>
        </w:rPr>
        <w:t xml:space="preserve"> za izvedbo medgener</w:t>
      </w:r>
      <w:r w:rsidR="006629E3" w:rsidRPr="00164746">
        <w:rPr>
          <w:rFonts w:ascii="Arial" w:hAnsi="Arial" w:cs="Arial"/>
          <w:sz w:val="22"/>
          <w:szCs w:val="22"/>
        </w:rPr>
        <w:t xml:space="preserve">acijskega centra. </w:t>
      </w:r>
    </w:p>
    <w:p w14:paraId="7CDB0649" w14:textId="4F33BD09" w:rsidR="006629E3" w:rsidRPr="00164746" w:rsidRDefault="006629E3" w:rsidP="006629E3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  <w:u w:val="single"/>
        </w:rPr>
        <w:t>Župan</w:t>
      </w:r>
      <w:r w:rsidRPr="00164746">
        <w:rPr>
          <w:rFonts w:ascii="Arial" w:hAnsi="Arial" w:cs="Arial"/>
          <w:sz w:val="22"/>
          <w:szCs w:val="22"/>
        </w:rPr>
        <w:t xml:space="preserve"> odgovori, da je elaborat lastništva urejen. Na vprašanja o najemnikih mora odgovoriti KS, občina sklepa samo kratkotrajne najeme za kletne prostore in obe dvorani. Glede ureditve uvoza v Volčji Dragi pove, da je najprej pridobiti ustrezno soglasje DRSI. </w:t>
      </w:r>
    </w:p>
    <w:p w14:paraId="03846066" w14:textId="77777777" w:rsidR="006629E3" w:rsidRPr="00164746" w:rsidRDefault="006629E3" w:rsidP="006629E3">
      <w:pPr>
        <w:jc w:val="both"/>
        <w:rPr>
          <w:rFonts w:ascii="Arial" w:hAnsi="Arial" w:cs="Arial"/>
          <w:sz w:val="22"/>
          <w:szCs w:val="22"/>
        </w:rPr>
      </w:pPr>
    </w:p>
    <w:p w14:paraId="7552BBB6" w14:textId="2D3E30D5" w:rsidR="005C683F" w:rsidRPr="00164746" w:rsidRDefault="005C683F" w:rsidP="00DB1B8C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  <w:u w:val="single"/>
        </w:rPr>
        <w:t xml:space="preserve">Borut </w:t>
      </w:r>
      <w:r w:rsidR="00CB4B40" w:rsidRPr="00164746">
        <w:rPr>
          <w:rFonts w:ascii="Arial" w:hAnsi="Arial" w:cs="Arial"/>
          <w:sz w:val="22"/>
          <w:szCs w:val="22"/>
          <w:u w:val="single"/>
        </w:rPr>
        <w:t>Zorn</w:t>
      </w:r>
      <w:r w:rsidRPr="00164746">
        <w:rPr>
          <w:rFonts w:ascii="Arial" w:hAnsi="Arial" w:cs="Arial"/>
          <w:sz w:val="22"/>
          <w:szCs w:val="22"/>
        </w:rPr>
        <w:t xml:space="preserve"> </w:t>
      </w:r>
      <w:r w:rsidR="006629E3" w:rsidRPr="00164746">
        <w:rPr>
          <w:rFonts w:ascii="Arial" w:hAnsi="Arial" w:cs="Arial"/>
          <w:sz w:val="22"/>
          <w:szCs w:val="22"/>
        </w:rPr>
        <w:t xml:space="preserve">poda pobudo, da se pridobi </w:t>
      </w:r>
      <w:r w:rsidRPr="00164746">
        <w:rPr>
          <w:rFonts w:ascii="Arial" w:hAnsi="Arial" w:cs="Arial"/>
          <w:sz w:val="22"/>
          <w:szCs w:val="22"/>
        </w:rPr>
        <w:t>prostor</w:t>
      </w:r>
      <w:r w:rsidR="006629E3" w:rsidRPr="00164746">
        <w:rPr>
          <w:rFonts w:ascii="Arial" w:hAnsi="Arial" w:cs="Arial"/>
          <w:sz w:val="22"/>
          <w:szCs w:val="22"/>
        </w:rPr>
        <w:t xml:space="preserve">, kamor bi bilo mogoče umakniti zabojnike, ki trenutno kazijo podobo trga v Renčah. </w:t>
      </w:r>
    </w:p>
    <w:p w14:paraId="41D73DAC" w14:textId="2C3BC63E" w:rsidR="005C683F" w:rsidRPr="00164746" w:rsidRDefault="006629E3" w:rsidP="00DB1B8C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</w:rPr>
        <w:t xml:space="preserve">Predlaga, da se kontaktira zavod, katerega zaposleni neprimerno parkirajo svoje avtomobile v Žigonih. </w:t>
      </w:r>
    </w:p>
    <w:p w14:paraId="6C399BA1" w14:textId="3F58019E" w:rsidR="005C683F" w:rsidRPr="00164746" w:rsidRDefault="006629E3" w:rsidP="00DB1B8C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</w:rPr>
        <w:t xml:space="preserve">Opozori na kanale v </w:t>
      </w:r>
      <w:r w:rsidR="00381E4E" w:rsidRPr="00164746">
        <w:rPr>
          <w:rFonts w:ascii="Arial" w:hAnsi="Arial" w:cs="Arial"/>
          <w:sz w:val="22"/>
          <w:szCs w:val="22"/>
        </w:rPr>
        <w:t>j</w:t>
      </w:r>
      <w:r w:rsidRPr="00164746">
        <w:rPr>
          <w:rFonts w:ascii="Arial" w:hAnsi="Arial" w:cs="Arial"/>
          <w:sz w:val="22"/>
          <w:szCs w:val="22"/>
        </w:rPr>
        <w:t xml:space="preserve">avi, ki </w:t>
      </w:r>
      <w:proofErr w:type="spellStart"/>
      <w:r w:rsidRPr="00164746">
        <w:rPr>
          <w:rFonts w:ascii="Arial" w:hAnsi="Arial" w:cs="Arial"/>
          <w:sz w:val="22"/>
          <w:szCs w:val="22"/>
        </w:rPr>
        <w:t>odvodnjavajo</w:t>
      </w:r>
      <w:proofErr w:type="spellEnd"/>
      <w:r w:rsidRPr="00164746">
        <w:rPr>
          <w:rFonts w:ascii="Arial" w:hAnsi="Arial" w:cs="Arial"/>
          <w:sz w:val="22"/>
          <w:szCs w:val="22"/>
        </w:rPr>
        <w:t xml:space="preserve"> zaselke </w:t>
      </w:r>
      <w:proofErr w:type="spellStart"/>
      <w:r w:rsidR="00381E4E" w:rsidRPr="00164746">
        <w:rPr>
          <w:rFonts w:ascii="Arial" w:hAnsi="Arial" w:cs="Arial"/>
          <w:sz w:val="22"/>
          <w:szCs w:val="22"/>
        </w:rPr>
        <w:t>go</w:t>
      </w:r>
      <w:r w:rsidR="00FE35CD" w:rsidRPr="00164746">
        <w:rPr>
          <w:rFonts w:ascii="Arial" w:hAnsi="Arial" w:cs="Arial"/>
          <w:sz w:val="22"/>
          <w:szCs w:val="22"/>
        </w:rPr>
        <w:t>r</w:t>
      </w:r>
      <w:r w:rsidR="00381E4E" w:rsidRPr="00164746">
        <w:rPr>
          <w:rFonts w:ascii="Arial" w:hAnsi="Arial" w:cs="Arial"/>
          <w:sz w:val="22"/>
          <w:szCs w:val="22"/>
        </w:rPr>
        <w:t>vodno</w:t>
      </w:r>
      <w:proofErr w:type="spellEnd"/>
      <w:r w:rsidR="00381E4E" w:rsidRPr="00164746">
        <w:rPr>
          <w:rFonts w:ascii="Arial" w:hAnsi="Arial" w:cs="Arial"/>
          <w:sz w:val="22"/>
          <w:szCs w:val="22"/>
        </w:rPr>
        <w:t xml:space="preserve"> </w:t>
      </w:r>
      <w:r w:rsidRPr="00164746">
        <w:rPr>
          <w:rFonts w:ascii="Arial" w:hAnsi="Arial" w:cs="Arial"/>
          <w:sz w:val="22"/>
          <w:szCs w:val="22"/>
        </w:rPr>
        <w:t>in da jih je potrebno ustrezno pregledati.</w:t>
      </w:r>
    </w:p>
    <w:p w14:paraId="481BDFCA" w14:textId="77777777" w:rsidR="005C683F" w:rsidRPr="00164746" w:rsidRDefault="005C683F" w:rsidP="00DB1B8C">
      <w:pPr>
        <w:jc w:val="both"/>
        <w:rPr>
          <w:rFonts w:ascii="Arial" w:hAnsi="Arial" w:cs="Arial"/>
          <w:sz w:val="22"/>
          <w:szCs w:val="22"/>
        </w:rPr>
      </w:pPr>
    </w:p>
    <w:p w14:paraId="7390EE5C" w14:textId="56A28255" w:rsidR="005C683F" w:rsidRPr="00164746" w:rsidRDefault="005C683F" w:rsidP="00DB1B8C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  <w:u w:val="single"/>
        </w:rPr>
        <w:t>Marko Furlan</w:t>
      </w:r>
      <w:r w:rsidRPr="00164746">
        <w:rPr>
          <w:rFonts w:ascii="Arial" w:hAnsi="Arial" w:cs="Arial"/>
          <w:sz w:val="22"/>
          <w:szCs w:val="22"/>
        </w:rPr>
        <w:t xml:space="preserve"> </w:t>
      </w:r>
      <w:r w:rsidR="00381E4E" w:rsidRPr="00164746">
        <w:rPr>
          <w:rFonts w:ascii="Arial" w:hAnsi="Arial" w:cs="Arial"/>
          <w:sz w:val="22"/>
          <w:szCs w:val="22"/>
        </w:rPr>
        <w:t>opozori, da so starši, ki so dali vlogo za povrnitev stroška nakupa zvezkov za učence POŠ Vogrsko, dobili odgovor, da občina letos nakupa ne financira. Prosi za pojasnilo.</w:t>
      </w:r>
    </w:p>
    <w:p w14:paraId="5D5585E6" w14:textId="21472896" w:rsidR="005C683F" w:rsidRPr="00164746" w:rsidRDefault="00381E4E" w:rsidP="00DB1B8C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</w:rPr>
        <w:t>Vpraša, kdaj bo c</w:t>
      </w:r>
      <w:r w:rsidR="005C683F" w:rsidRPr="00164746">
        <w:rPr>
          <w:rFonts w:ascii="Arial" w:hAnsi="Arial" w:cs="Arial"/>
          <w:sz w:val="22"/>
          <w:szCs w:val="22"/>
        </w:rPr>
        <w:t>esta</w:t>
      </w:r>
      <w:r w:rsidRPr="00164746">
        <w:rPr>
          <w:rFonts w:ascii="Arial" w:hAnsi="Arial" w:cs="Arial"/>
          <w:sz w:val="22"/>
          <w:szCs w:val="22"/>
        </w:rPr>
        <w:t xml:space="preserve"> proti</w:t>
      </w:r>
      <w:r w:rsidR="005C683F" w:rsidRPr="001647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683F" w:rsidRPr="00164746">
        <w:rPr>
          <w:rFonts w:ascii="Arial" w:hAnsi="Arial" w:cs="Arial"/>
          <w:sz w:val="22"/>
          <w:szCs w:val="22"/>
        </w:rPr>
        <w:t>Vogrščk</w:t>
      </w:r>
      <w:r w:rsidRPr="00164746">
        <w:rPr>
          <w:rFonts w:ascii="Arial" w:hAnsi="Arial" w:cs="Arial"/>
          <w:sz w:val="22"/>
          <w:szCs w:val="22"/>
        </w:rPr>
        <w:t>u</w:t>
      </w:r>
      <w:proofErr w:type="spellEnd"/>
      <w:r w:rsidR="005C683F" w:rsidRPr="00164746">
        <w:rPr>
          <w:rFonts w:ascii="Arial" w:hAnsi="Arial" w:cs="Arial"/>
          <w:sz w:val="22"/>
          <w:szCs w:val="22"/>
        </w:rPr>
        <w:t xml:space="preserve"> </w:t>
      </w:r>
      <w:r w:rsidRPr="00164746">
        <w:rPr>
          <w:rFonts w:ascii="Arial" w:hAnsi="Arial" w:cs="Arial"/>
          <w:sz w:val="22"/>
          <w:szCs w:val="22"/>
        </w:rPr>
        <w:t xml:space="preserve">ustrezno </w:t>
      </w:r>
      <w:r w:rsidR="005C683F" w:rsidRPr="00164746">
        <w:rPr>
          <w:rFonts w:ascii="Arial" w:hAnsi="Arial" w:cs="Arial"/>
          <w:sz w:val="22"/>
          <w:szCs w:val="22"/>
        </w:rPr>
        <w:t>obnov</w:t>
      </w:r>
      <w:r w:rsidRPr="00164746">
        <w:rPr>
          <w:rFonts w:ascii="Arial" w:hAnsi="Arial" w:cs="Arial"/>
          <w:sz w:val="22"/>
          <w:szCs w:val="22"/>
        </w:rPr>
        <w:t>ljena, kot je bilo obljubljeno.</w:t>
      </w:r>
    </w:p>
    <w:p w14:paraId="36A51F61" w14:textId="45556425" w:rsidR="005C683F" w:rsidRPr="00164746" w:rsidRDefault="00381E4E" w:rsidP="005C683F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  <w:u w:val="single"/>
        </w:rPr>
        <w:t>Župan</w:t>
      </w:r>
      <w:r w:rsidRPr="00164746">
        <w:rPr>
          <w:rFonts w:ascii="Arial" w:hAnsi="Arial" w:cs="Arial"/>
          <w:sz w:val="22"/>
          <w:szCs w:val="22"/>
        </w:rPr>
        <w:t xml:space="preserve"> odgovori, da</w:t>
      </w:r>
      <w:r w:rsidR="00BE600C" w:rsidRPr="00164746">
        <w:rPr>
          <w:rFonts w:ascii="Arial" w:hAnsi="Arial" w:cs="Arial"/>
          <w:sz w:val="22"/>
          <w:szCs w:val="22"/>
        </w:rPr>
        <w:t xml:space="preserve"> bo</w:t>
      </w:r>
      <w:r w:rsidRPr="00164746">
        <w:rPr>
          <w:rFonts w:ascii="Arial" w:hAnsi="Arial" w:cs="Arial"/>
          <w:sz w:val="22"/>
          <w:szCs w:val="22"/>
        </w:rPr>
        <w:t xml:space="preserve"> mora </w:t>
      </w:r>
      <w:r w:rsidR="00BE600C" w:rsidRPr="00164746">
        <w:rPr>
          <w:rFonts w:ascii="Arial" w:hAnsi="Arial" w:cs="Arial"/>
          <w:sz w:val="22"/>
          <w:szCs w:val="22"/>
        </w:rPr>
        <w:t xml:space="preserve">informacijo </w:t>
      </w:r>
      <w:r w:rsidRPr="00164746">
        <w:rPr>
          <w:rFonts w:ascii="Arial" w:hAnsi="Arial" w:cs="Arial"/>
          <w:sz w:val="22"/>
          <w:szCs w:val="22"/>
        </w:rPr>
        <w:t xml:space="preserve">o zvezkih </w:t>
      </w:r>
      <w:r w:rsidR="00BE600C" w:rsidRPr="00164746">
        <w:rPr>
          <w:rFonts w:ascii="Arial" w:hAnsi="Arial" w:cs="Arial"/>
          <w:sz w:val="22"/>
          <w:szCs w:val="22"/>
        </w:rPr>
        <w:t xml:space="preserve">preveriti. </w:t>
      </w:r>
      <w:r w:rsidR="005C683F" w:rsidRPr="00164746">
        <w:rPr>
          <w:rFonts w:ascii="Arial" w:hAnsi="Arial" w:cs="Arial"/>
          <w:sz w:val="22"/>
          <w:szCs w:val="22"/>
        </w:rPr>
        <w:t>Cesta</w:t>
      </w:r>
      <w:r w:rsidR="00BE600C" w:rsidRPr="00164746">
        <w:rPr>
          <w:rFonts w:ascii="Arial" w:hAnsi="Arial" w:cs="Arial"/>
          <w:sz w:val="22"/>
          <w:szCs w:val="22"/>
        </w:rPr>
        <w:t xml:space="preserve"> proti </w:t>
      </w:r>
      <w:proofErr w:type="spellStart"/>
      <w:r w:rsidR="00BE600C" w:rsidRPr="00164746">
        <w:rPr>
          <w:rFonts w:ascii="Arial" w:hAnsi="Arial" w:cs="Arial"/>
          <w:sz w:val="22"/>
          <w:szCs w:val="22"/>
        </w:rPr>
        <w:t>Vogrščku</w:t>
      </w:r>
      <w:proofErr w:type="spellEnd"/>
      <w:r w:rsidR="00BE600C" w:rsidRPr="00164746">
        <w:rPr>
          <w:rFonts w:ascii="Arial" w:hAnsi="Arial" w:cs="Arial"/>
          <w:sz w:val="22"/>
          <w:szCs w:val="22"/>
        </w:rPr>
        <w:t xml:space="preserve"> bo obnovljena</w:t>
      </w:r>
      <w:r w:rsidR="005C683F" w:rsidRPr="00164746">
        <w:rPr>
          <w:rFonts w:ascii="Arial" w:hAnsi="Arial" w:cs="Arial"/>
          <w:sz w:val="22"/>
          <w:szCs w:val="22"/>
        </w:rPr>
        <w:t xml:space="preserve"> v sklopu</w:t>
      </w:r>
      <w:r w:rsidR="00BE600C" w:rsidRPr="00164746">
        <w:rPr>
          <w:rFonts w:ascii="Arial" w:hAnsi="Arial" w:cs="Arial"/>
          <w:sz w:val="22"/>
          <w:szCs w:val="22"/>
        </w:rPr>
        <w:t xml:space="preserve"> projekta</w:t>
      </w:r>
      <w:r w:rsidR="005C683F" w:rsidRPr="001647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683F" w:rsidRPr="00164746">
        <w:rPr>
          <w:rFonts w:ascii="Arial" w:hAnsi="Arial" w:cs="Arial"/>
          <w:sz w:val="22"/>
          <w:szCs w:val="22"/>
        </w:rPr>
        <w:t>Interreg</w:t>
      </w:r>
      <w:proofErr w:type="spellEnd"/>
      <w:r w:rsidR="005C683F" w:rsidRPr="00164746">
        <w:rPr>
          <w:rFonts w:ascii="Arial" w:hAnsi="Arial" w:cs="Arial"/>
          <w:sz w:val="22"/>
          <w:szCs w:val="22"/>
        </w:rPr>
        <w:t xml:space="preserve">. </w:t>
      </w:r>
    </w:p>
    <w:p w14:paraId="6EBC892C" w14:textId="77777777" w:rsidR="005C683F" w:rsidRPr="00164746" w:rsidRDefault="005C683F" w:rsidP="00DB1B8C">
      <w:pPr>
        <w:jc w:val="both"/>
        <w:rPr>
          <w:rFonts w:ascii="Arial" w:hAnsi="Arial" w:cs="Arial"/>
          <w:sz w:val="22"/>
          <w:szCs w:val="22"/>
        </w:rPr>
      </w:pPr>
    </w:p>
    <w:p w14:paraId="469ED72D" w14:textId="44490C3E" w:rsidR="005C683F" w:rsidRPr="00164746" w:rsidRDefault="005C683F" w:rsidP="00DB1B8C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  <w:u w:val="single"/>
        </w:rPr>
        <w:t>Tanja Zorn Stepančič</w:t>
      </w:r>
      <w:r w:rsidR="00BE600C" w:rsidRPr="00164746">
        <w:rPr>
          <w:rFonts w:ascii="Arial" w:hAnsi="Arial" w:cs="Arial"/>
          <w:sz w:val="22"/>
          <w:szCs w:val="22"/>
        </w:rPr>
        <w:t xml:space="preserve"> predlaga, da se za kotalkališče v Renčah uredi ustrezne informacijske table, ki bi obiskovalce ustrezno usmerile. </w:t>
      </w:r>
    </w:p>
    <w:bookmarkEnd w:id="22"/>
    <w:p w14:paraId="017D3C9F" w14:textId="77777777" w:rsidR="00C40B2D" w:rsidRPr="00164746" w:rsidRDefault="00C40B2D" w:rsidP="00C40B2D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14:paraId="1E342E75" w14:textId="77777777" w:rsidR="00D94AC8" w:rsidRPr="00164746" w:rsidRDefault="00D94AC8" w:rsidP="0054633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54D819" w14:textId="41678E86" w:rsidR="00D94AC8" w:rsidRPr="00164746" w:rsidRDefault="00D94AC8" w:rsidP="0054633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64746">
        <w:rPr>
          <w:rFonts w:ascii="Arial" w:hAnsi="Arial" w:cs="Arial"/>
          <w:b/>
          <w:bCs/>
          <w:sz w:val="22"/>
          <w:szCs w:val="22"/>
          <w:u w:val="single"/>
        </w:rPr>
        <w:t xml:space="preserve">K 14) </w:t>
      </w:r>
      <w:r w:rsidR="00546332" w:rsidRPr="00164746">
        <w:rPr>
          <w:rFonts w:ascii="Arial" w:hAnsi="Arial" w:cs="Arial"/>
          <w:b/>
          <w:bCs/>
          <w:sz w:val="22"/>
          <w:szCs w:val="22"/>
          <w:u w:val="single"/>
        </w:rPr>
        <w:t>Razno</w:t>
      </w:r>
      <w:r w:rsidR="00BE600C" w:rsidRPr="00164746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51BFB296" w14:textId="77777777" w:rsidR="00341C20" w:rsidRPr="00164746" w:rsidRDefault="00341C20" w:rsidP="00FD143B">
      <w:pPr>
        <w:jc w:val="both"/>
        <w:rPr>
          <w:rFonts w:ascii="Arial" w:hAnsi="Arial" w:cs="Arial"/>
          <w:sz w:val="20"/>
          <w:szCs w:val="20"/>
        </w:rPr>
      </w:pPr>
    </w:p>
    <w:p w14:paraId="13F7E714" w14:textId="6132474C" w:rsidR="00EB2698" w:rsidRPr="00164746" w:rsidRDefault="00EB2698" w:rsidP="00FD143B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  <w:u w:val="single"/>
        </w:rPr>
        <w:t>Ava Rajh</w:t>
      </w:r>
      <w:r w:rsidRPr="00164746">
        <w:rPr>
          <w:rFonts w:ascii="Arial" w:hAnsi="Arial" w:cs="Arial"/>
          <w:sz w:val="22"/>
          <w:szCs w:val="22"/>
        </w:rPr>
        <w:t xml:space="preserve"> </w:t>
      </w:r>
      <w:r w:rsidR="00BE600C" w:rsidRPr="00164746">
        <w:rPr>
          <w:rFonts w:ascii="Arial" w:hAnsi="Arial" w:cs="Arial"/>
          <w:sz w:val="22"/>
          <w:szCs w:val="22"/>
        </w:rPr>
        <w:t xml:space="preserve">vpraša, kdaj bo potekal </w:t>
      </w:r>
      <w:r w:rsidRPr="00164746">
        <w:rPr>
          <w:rFonts w:ascii="Arial" w:hAnsi="Arial" w:cs="Arial"/>
          <w:sz w:val="22"/>
          <w:szCs w:val="22"/>
        </w:rPr>
        <w:t xml:space="preserve">dvig zastave. </w:t>
      </w:r>
    </w:p>
    <w:p w14:paraId="770990FA" w14:textId="4F21C6BD" w:rsidR="00BE600C" w:rsidRPr="00164746" w:rsidRDefault="00BE600C" w:rsidP="00BE600C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  <w:u w:val="single"/>
        </w:rPr>
        <w:t>Župan</w:t>
      </w:r>
      <w:r w:rsidRPr="00164746">
        <w:rPr>
          <w:rFonts w:ascii="Arial" w:hAnsi="Arial" w:cs="Arial"/>
          <w:sz w:val="22"/>
          <w:szCs w:val="22"/>
        </w:rPr>
        <w:t xml:space="preserve"> pove, da bo  vabilo poslano v kratkem.</w:t>
      </w:r>
    </w:p>
    <w:p w14:paraId="4233108A" w14:textId="77777777" w:rsidR="00341C20" w:rsidRPr="00164746" w:rsidRDefault="00341C20" w:rsidP="00FD143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C0E5520" w14:textId="611BC57B" w:rsidR="00341C20" w:rsidRPr="00164746" w:rsidRDefault="00341C20" w:rsidP="00FD143B">
      <w:pPr>
        <w:jc w:val="both"/>
        <w:rPr>
          <w:rFonts w:ascii="Arial" w:hAnsi="Arial" w:cs="Arial"/>
          <w:sz w:val="22"/>
          <w:szCs w:val="22"/>
          <w:u w:val="single"/>
        </w:rPr>
      </w:pPr>
      <w:r w:rsidRPr="00164746">
        <w:rPr>
          <w:rFonts w:ascii="Arial" w:hAnsi="Arial" w:cs="Arial"/>
          <w:sz w:val="22"/>
          <w:szCs w:val="22"/>
          <w:u w:val="single"/>
        </w:rPr>
        <w:t>Seja občinskega sveta je bila zaključena ob</w:t>
      </w:r>
      <w:r w:rsidR="00945FB2" w:rsidRPr="00164746">
        <w:rPr>
          <w:rFonts w:ascii="Arial" w:hAnsi="Arial" w:cs="Arial"/>
          <w:sz w:val="22"/>
          <w:szCs w:val="22"/>
          <w:u w:val="single"/>
        </w:rPr>
        <w:t>19:36</w:t>
      </w:r>
      <w:r w:rsidRPr="00164746">
        <w:rPr>
          <w:rFonts w:ascii="Arial" w:hAnsi="Arial" w:cs="Arial"/>
          <w:sz w:val="22"/>
          <w:szCs w:val="22"/>
          <w:u w:val="single"/>
        </w:rPr>
        <w:t xml:space="preserve"> uri.</w:t>
      </w:r>
    </w:p>
    <w:p w14:paraId="0CE4820C" w14:textId="77777777" w:rsidR="00341C20" w:rsidRPr="00164746" w:rsidRDefault="00341C20" w:rsidP="00FD143B">
      <w:pPr>
        <w:jc w:val="both"/>
        <w:rPr>
          <w:rFonts w:ascii="Arial" w:hAnsi="Arial" w:cs="Arial"/>
          <w:sz w:val="22"/>
          <w:szCs w:val="22"/>
        </w:rPr>
      </w:pPr>
    </w:p>
    <w:p w14:paraId="355DBC89" w14:textId="1F0DA8FE" w:rsidR="00341C20" w:rsidRPr="00164746" w:rsidRDefault="00341C20" w:rsidP="00FD143B">
      <w:pPr>
        <w:jc w:val="both"/>
        <w:rPr>
          <w:rFonts w:ascii="Arial" w:hAnsi="Arial" w:cs="Arial"/>
          <w:sz w:val="22"/>
          <w:szCs w:val="22"/>
        </w:rPr>
      </w:pPr>
      <w:r w:rsidRPr="00164746">
        <w:rPr>
          <w:rFonts w:ascii="Arial" w:hAnsi="Arial" w:cs="Arial"/>
          <w:sz w:val="22"/>
          <w:szCs w:val="22"/>
        </w:rPr>
        <w:t>Zapisala:</w:t>
      </w:r>
      <w:r w:rsidR="00BE600C" w:rsidRPr="00164746">
        <w:rPr>
          <w:rFonts w:ascii="Arial" w:hAnsi="Arial" w:cs="Arial"/>
          <w:sz w:val="22"/>
          <w:szCs w:val="22"/>
        </w:rPr>
        <w:t xml:space="preserve"> Hana Šuligoj </w:t>
      </w:r>
    </w:p>
    <w:p w14:paraId="681693C2" w14:textId="77777777" w:rsidR="00341C20" w:rsidRPr="00164746" w:rsidRDefault="00341C20" w:rsidP="00FD143B">
      <w:pPr>
        <w:ind w:left="4956" w:firstLine="708"/>
        <w:jc w:val="center"/>
        <w:rPr>
          <w:rFonts w:ascii="Arial" w:hAnsi="Arial" w:cs="Arial"/>
          <w:sz w:val="20"/>
          <w:szCs w:val="20"/>
        </w:rPr>
      </w:pPr>
    </w:p>
    <w:p w14:paraId="452F57F6" w14:textId="77777777" w:rsidR="00341C20" w:rsidRPr="00164746" w:rsidRDefault="00341C20" w:rsidP="00FD143B">
      <w:pPr>
        <w:ind w:left="4956" w:firstLine="708"/>
        <w:jc w:val="center"/>
        <w:rPr>
          <w:rFonts w:ascii="Arial" w:hAnsi="Arial" w:cs="Arial"/>
          <w:sz w:val="20"/>
          <w:szCs w:val="20"/>
        </w:rPr>
      </w:pPr>
    </w:p>
    <w:p w14:paraId="444E5414" w14:textId="77777777" w:rsidR="00341C20" w:rsidRPr="00164746" w:rsidRDefault="00341C20" w:rsidP="00FD143B">
      <w:pPr>
        <w:ind w:left="4956" w:firstLine="708"/>
        <w:jc w:val="center"/>
        <w:rPr>
          <w:rFonts w:ascii="Arial" w:hAnsi="Arial" w:cs="Arial"/>
          <w:sz w:val="20"/>
          <w:szCs w:val="20"/>
        </w:rPr>
      </w:pPr>
    </w:p>
    <w:p w14:paraId="0BFC69B2" w14:textId="77777777" w:rsidR="00341C20" w:rsidRPr="00164746" w:rsidRDefault="00341C20" w:rsidP="00FD143B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64746">
        <w:rPr>
          <w:rFonts w:ascii="Arial" w:hAnsi="Arial" w:cs="Arial"/>
          <w:sz w:val="20"/>
          <w:szCs w:val="20"/>
        </w:rPr>
        <w:t>________</w:t>
      </w:r>
    </w:p>
    <w:p w14:paraId="6D6F90C0" w14:textId="77777777" w:rsidR="00341C20" w:rsidRPr="00164746" w:rsidRDefault="00341C20" w:rsidP="00FD143B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64746">
        <w:rPr>
          <w:rFonts w:ascii="Arial" w:hAnsi="Arial" w:cs="Arial"/>
          <w:sz w:val="20"/>
          <w:szCs w:val="20"/>
        </w:rPr>
        <w:t>Župan</w:t>
      </w:r>
    </w:p>
    <w:p w14:paraId="6C1113B4" w14:textId="77777777" w:rsidR="00341C20" w:rsidRPr="00164746" w:rsidRDefault="00341C20" w:rsidP="00FD143B">
      <w:pPr>
        <w:tabs>
          <w:tab w:val="left" w:pos="1470"/>
        </w:tabs>
        <w:rPr>
          <w:rFonts w:ascii="Arial" w:hAnsi="Arial" w:cs="Arial"/>
          <w:sz w:val="20"/>
          <w:szCs w:val="20"/>
        </w:rPr>
      </w:pPr>
    </w:p>
    <w:p w14:paraId="662DC744" w14:textId="77777777" w:rsidR="00341C20" w:rsidRPr="00164746" w:rsidRDefault="00341C20" w:rsidP="00FD143B">
      <w:pPr>
        <w:rPr>
          <w:rFonts w:ascii="Arial" w:hAnsi="Arial" w:cs="Arial"/>
          <w:sz w:val="20"/>
          <w:szCs w:val="20"/>
        </w:rPr>
      </w:pPr>
      <w:r w:rsidRPr="00164746">
        <w:rPr>
          <w:rFonts w:ascii="Arial" w:hAnsi="Arial" w:cs="Arial"/>
          <w:sz w:val="20"/>
          <w:szCs w:val="20"/>
        </w:rPr>
        <w:tab/>
      </w:r>
      <w:r w:rsidRPr="00164746">
        <w:rPr>
          <w:rFonts w:ascii="Arial" w:hAnsi="Arial" w:cs="Arial"/>
          <w:sz w:val="20"/>
          <w:szCs w:val="20"/>
        </w:rPr>
        <w:tab/>
      </w:r>
    </w:p>
    <w:p w14:paraId="054264AE" w14:textId="77777777" w:rsidR="00341C20" w:rsidRPr="00164746" w:rsidRDefault="00341C20" w:rsidP="00FD143B">
      <w:pPr>
        <w:rPr>
          <w:rFonts w:ascii="Arial" w:hAnsi="Arial" w:cs="Arial"/>
          <w:sz w:val="20"/>
          <w:szCs w:val="20"/>
        </w:rPr>
      </w:pPr>
    </w:p>
    <w:p w14:paraId="5F1D2D0B" w14:textId="77777777" w:rsidR="00341C20" w:rsidRPr="00164746" w:rsidRDefault="00341C20" w:rsidP="00FD143B">
      <w:pPr>
        <w:rPr>
          <w:rFonts w:ascii="Arial" w:hAnsi="Arial" w:cs="Arial"/>
          <w:sz w:val="20"/>
          <w:szCs w:val="20"/>
        </w:rPr>
      </w:pPr>
    </w:p>
    <w:p w14:paraId="7D55E3EC" w14:textId="77777777" w:rsidR="00341C20" w:rsidRPr="00164746" w:rsidRDefault="00341C20" w:rsidP="00FD143B">
      <w:pPr>
        <w:rPr>
          <w:rFonts w:ascii="Arial" w:hAnsi="Arial" w:cs="Arial"/>
          <w:sz w:val="20"/>
          <w:szCs w:val="20"/>
        </w:rPr>
      </w:pPr>
    </w:p>
    <w:p w14:paraId="6315C846" w14:textId="77777777" w:rsidR="00341C20" w:rsidRPr="00164746" w:rsidRDefault="00341C20" w:rsidP="00FD143B">
      <w:pPr>
        <w:rPr>
          <w:rFonts w:ascii="Arial" w:hAnsi="Arial" w:cs="Arial"/>
          <w:sz w:val="20"/>
          <w:szCs w:val="20"/>
        </w:rPr>
      </w:pPr>
    </w:p>
    <w:p w14:paraId="55B102DD" w14:textId="77777777" w:rsidR="00341C20" w:rsidRPr="00164746" w:rsidRDefault="00341C20" w:rsidP="00FD143B">
      <w:pPr>
        <w:rPr>
          <w:rFonts w:ascii="Arial" w:hAnsi="Arial" w:cs="Arial"/>
          <w:sz w:val="20"/>
          <w:szCs w:val="20"/>
        </w:rPr>
      </w:pPr>
    </w:p>
    <w:p w14:paraId="02C7C589" w14:textId="77777777" w:rsidR="00341C20" w:rsidRPr="00164746" w:rsidRDefault="00341C20" w:rsidP="00FD143B">
      <w:pPr>
        <w:rPr>
          <w:rFonts w:ascii="Arial" w:hAnsi="Arial" w:cs="Arial"/>
          <w:sz w:val="20"/>
          <w:szCs w:val="20"/>
        </w:rPr>
      </w:pPr>
    </w:p>
    <w:p w14:paraId="44F1C5CD" w14:textId="77777777" w:rsidR="00341C20" w:rsidRPr="00164746" w:rsidRDefault="00341C20" w:rsidP="00FD143B">
      <w:pPr>
        <w:rPr>
          <w:rFonts w:ascii="Arial" w:hAnsi="Arial" w:cs="Arial"/>
          <w:sz w:val="20"/>
          <w:szCs w:val="20"/>
        </w:rPr>
      </w:pPr>
    </w:p>
    <w:p w14:paraId="0A3E29B0" w14:textId="77777777" w:rsidR="00341C20" w:rsidRPr="00164746" w:rsidRDefault="00341C20" w:rsidP="00FD143B">
      <w:pPr>
        <w:rPr>
          <w:sz w:val="22"/>
          <w:szCs w:val="22"/>
        </w:rPr>
      </w:pPr>
    </w:p>
    <w:p w14:paraId="0DD1F1BF" w14:textId="77777777" w:rsidR="00341C20" w:rsidRPr="00164746" w:rsidRDefault="00341C20" w:rsidP="00FD143B">
      <w:pPr>
        <w:rPr>
          <w:sz w:val="22"/>
          <w:szCs w:val="22"/>
        </w:rPr>
      </w:pPr>
    </w:p>
    <w:p w14:paraId="4A33F7B0" w14:textId="77777777" w:rsidR="00341C20" w:rsidRPr="00164746" w:rsidRDefault="00341C20" w:rsidP="00FD143B">
      <w:pPr>
        <w:rPr>
          <w:sz w:val="22"/>
          <w:szCs w:val="22"/>
        </w:rPr>
      </w:pPr>
    </w:p>
    <w:sectPr w:rsidR="00341C20" w:rsidRPr="00164746" w:rsidSect="00C849F4">
      <w:headerReference w:type="default" r:id="rId7"/>
      <w:footerReference w:type="default" r:id="rId8"/>
      <w:headerReference w:type="first" r:id="rId9"/>
      <w:pgSz w:w="11906" w:h="16838"/>
      <w:pgMar w:top="59" w:right="1134" w:bottom="108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F25F2" w14:textId="77777777" w:rsidR="00341C20" w:rsidRDefault="00341C20" w:rsidP="00A17ACC">
      <w:r>
        <w:separator/>
      </w:r>
    </w:p>
  </w:endnote>
  <w:endnote w:type="continuationSeparator" w:id="0">
    <w:p w14:paraId="37C77A1F" w14:textId="77777777" w:rsidR="00341C20" w:rsidRDefault="00341C20" w:rsidP="00A1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AC770" w14:textId="77777777" w:rsidR="00341C20" w:rsidRPr="00CB4B7E" w:rsidRDefault="00341C20">
    <w:pPr>
      <w:pStyle w:val="Noga"/>
      <w:rPr>
        <w:color w:val="000000"/>
      </w:rPr>
    </w:pPr>
    <w:r>
      <w:tab/>
    </w:r>
    <w:r w:rsidRPr="00CB4B7E">
      <w:rPr>
        <w:rFonts w:ascii="Arial" w:hAnsi="Arial" w:cs="Arial"/>
        <w:color w:val="000000"/>
        <w:sz w:val="20"/>
        <w:szCs w:val="20"/>
      </w:rPr>
      <w:t xml:space="preserve">Stran </w:t>
    </w:r>
    <w:r w:rsidRPr="00CB4B7E">
      <w:rPr>
        <w:rStyle w:val="tevilkastrani"/>
        <w:rFonts w:ascii="Arial" w:hAnsi="Arial" w:cs="Arial"/>
        <w:color w:val="000000"/>
        <w:sz w:val="20"/>
        <w:szCs w:val="20"/>
      </w:rPr>
      <w:fldChar w:fldCharType="begin"/>
    </w:r>
    <w:r w:rsidRPr="00CB4B7E">
      <w:rPr>
        <w:rStyle w:val="tevilkastrani"/>
        <w:rFonts w:ascii="Arial" w:hAnsi="Arial" w:cs="Arial"/>
        <w:color w:val="000000"/>
        <w:sz w:val="20"/>
        <w:szCs w:val="20"/>
      </w:rPr>
      <w:instrText xml:space="preserve"> PAGE </w:instrText>
    </w:r>
    <w:r w:rsidRPr="00CB4B7E">
      <w:rPr>
        <w:rStyle w:val="tevilkastrani"/>
        <w:rFonts w:ascii="Arial" w:hAnsi="Arial" w:cs="Arial"/>
        <w:color w:val="000000"/>
        <w:sz w:val="20"/>
        <w:szCs w:val="20"/>
      </w:rPr>
      <w:fldChar w:fldCharType="separate"/>
    </w:r>
    <w:r>
      <w:rPr>
        <w:rStyle w:val="tevilkastrani"/>
        <w:rFonts w:ascii="Arial" w:hAnsi="Arial" w:cs="Arial"/>
        <w:noProof/>
        <w:color w:val="000000"/>
        <w:sz w:val="20"/>
        <w:szCs w:val="20"/>
      </w:rPr>
      <w:t>4</w:t>
    </w:r>
    <w:r w:rsidRPr="00CB4B7E">
      <w:rPr>
        <w:rStyle w:val="tevilkastrani"/>
        <w:rFonts w:ascii="Arial" w:hAnsi="Arial" w:cs="Arial"/>
        <w:color w:val="000000"/>
        <w:sz w:val="20"/>
        <w:szCs w:val="20"/>
      </w:rPr>
      <w:fldChar w:fldCharType="end"/>
    </w:r>
    <w:r w:rsidRPr="00CB4B7E">
      <w:rPr>
        <w:rStyle w:val="tevilkastrani"/>
        <w:rFonts w:ascii="Arial" w:hAnsi="Arial" w:cs="Arial"/>
        <w:color w:val="000000"/>
        <w:sz w:val="20"/>
        <w:szCs w:val="20"/>
      </w:rPr>
      <w:t xml:space="preserve"> od </w:t>
    </w:r>
    <w:r w:rsidRPr="00CB4B7E">
      <w:rPr>
        <w:rStyle w:val="tevilkastrani"/>
        <w:rFonts w:ascii="Arial" w:hAnsi="Arial" w:cs="Arial"/>
        <w:color w:val="000000"/>
        <w:sz w:val="20"/>
        <w:szCs w:val="20"/>
      </w:rPr>
      <w:fldChar w:fldCharType="begin"/>
    </w:r>
    <w:r w:rsidRPr="00CB4B7E">
      <w:rPr>
        <w:rStyle w:val="tevilkastrani"/>
        <w:rFonts w:ascii="Arial" w:hAnsi="Arial" w:cs="Arial"/>
        <w:color w:val="000000"/>
        <w:sz w:val="20"/>
        <w:szCs w:val="20"/>
      </w:rPr>
      <w:instrText xml:space="preserve"> NUMPAGES </w:instrText>
    </w:r>
    <w:r w:rsidRPr="00CB4B7E">
      <w:rPr>
        <w:rStyle w:val="tevilkastrani"/>
        <w:rFonts w:ascii="Arial" w:hAnsi="Arial" w:cs="Arial"/>
        <w:color w:val="000000"/>
        <w:sz w:val="20"/>
        <w:szCs w:val="20"/>
      </w:rPr>
      <w:fldChar w:fldCharType="separate"/>
    </w:r>
    <w:r>
      <w:rPr>
        <w:rStyle w:val="tevilkastrani"/>
        <w:rFonts w:ascii="Arial" w:hAnsi="Arial" w:cs="Arial"/>
        <w:noProof/>
        <w:color w:val="000000"/>
        <w:sz w:val="20"/>
        <w:szCs w:val="20"/>
      </w:rPr>
      <w:t>4</w:t>
    </w:r>
    <w:r w:rsidRPr="00CB4B7E">
      <w:rPr>
        <w:rStyle w:val="tevilkastrani"/>
        <w:rFonts w:ascii="Arial" w:hAnsi="Arial" w:cs="Arial"/>
        <w:color w:val="000000"/>
        <w:sz w:val="20"/>
        <w:szCs w:val="20"/>
      </w:rPr>
      <w:fldChar w:fldCharType="end"/>
    </w:r>
    <w:r w:rsidRPr="00CB4B7E">
      <w:rPr>
        <w:rStyle w:val="tevilkastrani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003A0" w14:textId="77777777" w:rsidR="00341C20" w:rsidRDefault="00341C20" w:rsidP="00A17ACC">
      <w:r>
        <w:separator/>
      </w:r>
    </w:p>
  </w:footnote>
  <w:footnote w:type="continuationSeparator" w:id="0">
    <w:p w14:paraId="71AB8476" w14:textId="77777777" w:rsidR="00341C20" w:rsidRDefault="00341C20" w:rsidP="00A17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98A70" w14:textId="77777777" w:rsidR="00341C20" w:rsidRDefault="00341C20" w:rsidP="00C849F4">
    <w:pPr>
      <w:pStyle w:val="Glava"/>
      <w:jc w:val="center"/>
      <w:rPr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F3FC5" w14:textId="35F4707A" w:rsidR="00341C20" w:rsidRDefault="00546332" w:rsidP="00C849F4">
    <w:pPr>
      <w:pStyle w:val="Glava"/>
      <w:jc w:val="center"/>
    </w:pPr>
    <w:r>
      <w:rPr>
        <w:noProof/>
      </w:rPr>
      <w:drawing>
        <wp:inline distT="0" distB="0" distL="0" distR="0" wp14:anchorId="14BEDAC0" wp14:editId="7E8E58DF">
          <wp:extent cx="1657350" cy="8382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AE3298" w14:textId="77777777" w:rsidR="00341C20" w:rsidRPr="003B4196" w:rsidRDefault="00341C20" w:rsidP="00C849F4">
    <w:pPr>
      <w:pStyle w:val="Glava"/>
      <w:tabs>
        <w:tab w:val="left" w:pos="3630"/>
        <w:tab w:val="center" w:pos="4677"/>
      </w:tabs>
      <w:rPr>
        <w:rFonts w:ascii="Arial" w:hAnsi="Arial" w:cs="Arial"/>
        <w:b/>
        <w:sz w:val="22"/>
        <w:szCs w:val="22"/>
      </w:rPr>
    </w:pPr>
    <w:r w:rsidRPr="003B4196">
      <w:rPr>
        <w:rFonts w:ascii="Arial" w:hAnsi="Arial" w:cs="Arial"/>
        <w:b/>
        <w:sz w:val="22"/>
        <w:szCs w:val="22"/>
      </w:rPr>
      <w:tab/>
    </w:r>
    <w:r w:rsidRPr="003B4196">
      <w:rPr>
        <w:rFonts w:ascii="Arial" w:hAnsi="Arial" w:cs="Arial"/>
        <w:b/>
        <w:sz w:val="22"/>
        <w:szCs w:val="22"/>
      </w:rPr>
      <w:tab/>
      <w:t>OBČINSKI SVET</w:t>
    </w:r>
  </w:p>
  <w:p w14:paraId="68D7DCBD" w14:textId="77777777" w:rsidR="00341C20" w:rsidRPr="003B4196" w:rsidRDefault="00341C20" w:rsidP="00C849F4">
    <w:pPr>
      <w:pStyle w:val="Glava"/>
      <w:jc w:val="center"/>
      <w:rPr>
        <w:rFonts w:ascii="Arial" w:hAnsi="Arial" w:cs="Arial"/>
        <w:color w:val="808080"/>
        <w:sz w:val="20"/>
        <w:szCs w:val="20"/>
      </w:rPr>
    </w:pPr>
    <w:r w:rsidRPr="003B4196">
      <w:rPr>
        <w:rFonts w:ascii="Arial" w:hAnsi="Arial" w:cs="Arial"/>
        <w:color w:val="808080"/>
        <w:sz w:val="20"/>
        <w:szCs w:val="20"/>
      </w:rPr>
      <w:t>Bukovica 43, 5293 Volčja Draga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6424"/>
    <w:multiLevelType w:val="hybridMultilevel"/>
    <w:tmpl w:val="F36E48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78D3"/>
    <w:multiLevelType w:val="hybridMultilevel"/>
    <w:tmpl w:val="15FE03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54FAF"/>
    <w:multiLevelType w:val="hybridMultilevel"/>
    <w:tmpl w:val="45E6F692"/>
    <w:lvl w:ilvl="0" w:tplc="6B7CD0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D5C0F"/>
    <w:multiLevelType w:val="hybridMultilevel"/>
    <w:tmpl w:val="3E8A97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493FCA"/>
    <w:multiLevelType w:val="multilevel"/>
    <w:tmpl w:val="CD8AA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A2619A"/>
    <w:multiLevelType w:val="hybridMultilevel"/>
    <w:tmpl w:val="498629A2"/>
    <w:lvl w:ilvl="0" w:tplc="0424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0082900"/>
    <w:multiLevelType w:val="multilevel"/>
    <w:tmpl w:val="04240021"/>
    <w:lvl w:ilvl="0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</w:abstractNum>
  <w:abstractNum w:abstractNumId="7" w15:restartNumberingAfterBreak="0">
    <w:nsid w:val="44117FA3"/>
    <w:multiLevelType w:val="hybridMultilevel"/>
    <w:tmpl w:val="A69401D0"/>
    <w:lvl w:ilvl="0" w:tplc="D660D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7B10D27"/>
    <w:multiLevelType w:val="hybridMultilevel"/>
    <w:tmpl w:val="4B64B77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DF4B6D"/>
    <w:multiLevelType w:val="hybridMultilevel"/>
    <w:tmpl w:val="3E8A97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DB7333"/>
    <w:multiLevelType w:val="hybridMultilevel"/>
    <w:tmpl w:val="A69401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3B4535"/>
    <w:multiLevelType w:val="hybridMultilevel"/>
    <w:tmpl w:val="A69401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99425A"/>
    <w:multiLevelType w:val="hybridMultilevel"/>
    <w:tmpl w:val="050CDA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41719"/>
    <w:multiLevelType w:val="hybridMultilevel"/>
    <w:tmpl w:val="A8C89048"/>
    <w:lvl w:ilvl="0" w:tplc="B36CE5A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8846B2D"/>
    <w:multiLevelType w:val="multilevel"/>
    <w:tmpl w:val="31A86418"/>
    <w:lvl w:ilvl="0">
      <w:start w:val="1"/>
      <w:numFmt w:val="none"/>
      <w:lvlText w:val="5.a"/>
      <w:lvlJc w:val="left"/>
      <w:pPr>
        <w:tabs>
          <w:tab w:val="num" w:pos="1068"/>
        </w:tabs>
        <w:ind w:left="1068" w:hanging="360"/>
      </w:pPr>
      <w:rPr>
        <w:rFonts w:cs="Times New Roman" w:hint="default"/>
        <w:i w:val="0"/>
        <w:color w:val="auto"/>
      </w:rPr>
    </w:lvl>
    <w:lvl w:ilvl="1"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</w:abstractNum>
  <w:abstractNum w:abstractNumId="15" w15:restartNumberingAfterBreak="0">
    <w:nsid w:val="6A9534AC"/>
    <w:multiLevelType w:val="hybridMultilevel"/>
    <w:tmpl w:val="A69401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CD16995"/>
    <w:multiLevelType w:val="hybridMultilevel"/>
    <w:tmpl w:val="97923E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82AAD"/>
    <w:multiLevelType w:val="hybridMultilevel"/>
    <w:tmpl w:val="6B703750"/>
    <w:lvl w:ilvl="0" w:tplc="47062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F5463"/>
    <w:multiLevelType w:val="hybridMultilevel"/>
    <w:tmpl w:val="A69401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7377569">
    <w:abstractNumId w:val="8"/>
  </w:num>
  <w:num w:numId="2" w16cid:durableId="1137338375">
    <w:abstractNumId w:val="13"/>
  </w:num>
  <w:num w:numId="3" w16cid:durableId="1422793765">
    <w:abstractNumId w:val="7"/>
  </w:num>
  <w:num w:numId="4" w16cid:durableId="2099868664">
    <w:abstractNumId w:val="14"/>
  </w:num>
  <w:num w:numId="5" w16cid:durableId="15087509">
    <w:abstractNumId w:val="6"/>
  </w:num>
  <w:num w:numId="6" w16cid:durableId="143857419">
    <w:abstractNumId w:val="5"/>
  </w:num>
  <w:num w:numId="7" w16cid:durableId="1863127530">
    <w:abstractNumId w:val="2"/>
  </w:num>
  <w:num w:numId="8" w16cid:durableId="442589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3761388">
    <w:abstractNumId w:val="1"/>
  </w:num>
  <w:num w:numId="10" w16cid:durableId="1100106072">
    <w:abstractNumId w:val="0"/>
  </w:num>
  <w:num w:numId="11" w16cid:durableId="760953630">
    <w:abstractNumId w:val="16"/>
  </w:num>
  <w:num w:numId="12" w16cid:durableId="1854369437">
    <w:abstractNumId w:val="4"/>
  </w:num>
  <w:num w:numId="13" w16cid:durableId="740635362">
    <w:abstractNumId w:val="10"/>
  </w:num>
  <w:num w:numId="14" w16cid:durableId="727725956">
    <w:abstractNumId w:val="18"/>
  </w:num>
  <w:num w:numId="15" w16cid:durableId="1305618736">
    <w:abstractNumId w:val="11"/>
  </w:num>
  <w:num w:numId="16" w16cid:durableId="1828668901">
    <w:abstractNumId w:val="15"/>
  </w:num>
  <w:num w:numId="17" w16cid:durableId="1235553651">
    <w:abstractNumId w:val="17"/>
  </w:num>
  <w:num w:numId="18" w16cid:durableId="1318145746">
    <w:abstractNumId w:val="9"/>
  </w:num>
  <w:num w:numId="19" w16cid:durableId="1973512044">
    <w:abstractNumId w:val="3"/>
  </w:num>
  <w:num w:numId="20" w16cid:durableId="6011886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3B"/>
    <w:rsid w:val="00003A29"/>
    <w:rsid w:val="00015C55"/>
    <w:rsid w:val="000252A0"/>
    <w:rsid w:val="0004332F"/>
    <w:rsid w:val="00045648"/>
    <w:rsid w:val="00047062"/>
    <w:rsid w:val="00051660"/>
    <w:rsid w:val="00052093"/>
    <w:rsid w:val="00054CAC"/>
    <w:rsid w:val="00076D78"/>
    <w:rsid w:val="000772E1"/>
    <w:rsid w:val="000916D3"/>
    <w:rsid w:val="000966C1"/>
    <w:rsid w:val="000A61C1"/>
    <w:rsid w:val="000B0BC8"/>
    <w:rsid w:val="000B193F"/>
    <w:rsid w:val="000B309B"/>
    <w:rsid w:val="000C05D5"/>
    <w:rsid w:val="000C0B81"/>
    <w:rsid w:val="000C36E7"/>
    <w:rsid w:val="000C6B37"/>
    <w:rsid w:val="000C7272"/>
    <w:rsid w:val="000D0453"/>
    <w:rsid w:val="000D0DB5"/>
    <w:rsid w:val="001029BF"/>
    <w:rsid w:val="00116222"/>
    <w:rsid w:val="00116484"/>
    <w:rsid w:val="00132956"/>
    <w:rsid w:val="00134EAC"/>
    <w:rsid w:val="00135812"/>
    <w:rsid w:val="00164746"/>
    <w:rsid w:val="00182C36"/>
    <w:rsid w:val="00196C3B"/>
    <w:rsid w:val="001C2066"/>
    <w:rsid w:val="001C5E60"/>
    <w:rsid w:val="001D0760"/>
    <w:rsid w:val="001F2E6C"/>
    <w:rsid w:val="001F5B3D"/>
    <w:rsid w:val="002042FF"/>
    <w:rsid w:val="002208C1"/>
    <w:rsid w:val="002327C8"/>
    <w:rsid w:val="00233E46"/>
    <w:rsid w:val="00236F37"/>
    <w:rsid w:val="00246C2C"/>
    <w:rsid w:val="00255C7A"/>
    <w:rsid w:val="00255CE6"/>
    <w:rsid w:val="002837E1"/>
    <w:rsid w:val="00290AA8"/>
    <w:rsid w:val="002B12B6"/>
    <w:rsid w:val="002B5AB4"/>
    <w:rsid w:val="002B5E79"/>
    <w:rsid w:val="002B60A0"/>
    <w:rsid w:val="002C053A"/>
    <w:rsid w:val="002C5BA6"/>
    <w:rsid w:val="002D3D27"/>
    <w:rsid w:val="002D3DB8"/>
    <w:rsid w:val="00335DF5"/>
    <w:rsid w:val="003409D2"/>
    <w:rsid w:val="00341C20"/>
    <w:rsid w:val="00346E87"/>
    <w:rsid w:val="0034711B"/>
    <w:rsid w:val="00374B1A"/>
    <w:rsid w:val="00381B9D"/>
    <w:rsid w:val="00381E4E"/>
    <w:rsid w:val="003A2603"/>
    <w:rsid w:val="003A38FE"/>
    <w:rsid w:val="003B4196"/>
    <w:rsid w:val="003B67D2"/>
    <w:rsid w:val="003B6F78"/>
    <w:rsid w:val="003D2B52"/>
    <w:rsid w:val="003D3DEA"/>
    <w:rsid w:val="003F0675"/>
    <w:rsid w:val="003F231F"/>
    <w:rsid w:val="00415003"/>
    <w:rsid w:val="00417616"/>
    <w:rsid w:val="004207A6"/>
    <w:rsid w:val="0043398C"/>
    <w:rsid w:val="0045101F"/>
    <w:rsid w:val="00455BD2"/>
    <w:rsid w:val="00465138"/>
    <w:rsid w:val="00473BB3"/>
    <w:rsid w:val="0048150F"/>
    <w:rsid w:val="004A0BAD"/>
    <w:rsid w:val="004B0F38"/>
    <w:rsid w:val="004B2626"/>
    <w:rsid w:val="004D7510"/>
    <w:rsid w:val="004F2E4E"/>
    <w:rsid w:val="004F6E8E"/>
    <w:rsid w:val="00501565"/>
    <w:rsid w:val="0050437E"/>
    <w:rsid w:val="00504C63"/>
    <w:rsid w:val="00516522"/>
    <w:rsid w:val="00523927"/>
    <w:rsid w:val="00533637"/>
    <w:rsid w:val="00535037"/>
    <w:rsid w:val="00542D1F"/>
    <w:rsid w:val="00546332"/>
    <w:rsid w:val="00557AEF"/>
    <w:rsid w:val="005772A0"/>
    <w:rsid w:val="00591DC4"/>
    <w:rsid w:val="005934B4"/>
    <w:rsid w:val="005B1173"/>
    <w:rsid w:val="005C1644"/>
    <w:rsid w:val="005C683F"/>
    <w:rsid w:val="005C6967"/>
    <w:rsid w:val="005D643B"/>
    <w:rsid w:val="005E55CC"/>
    <w:rsid w:val="005E5A82"/>
    <w:rsid w:val="006076F1"/>
    <w:rsid w:val="00614FB6"/>
    <w:rsid w:val="00615BA4"/>
    <w:rsid w:val="00622CB6"/>
    <w:rsid w:val="00623ED6"/>
    <w:rsid w:val="00633413"/>
    <w:rsid w:val="00642CD0"/>
    <w:rsid w:val="006629E3"/>
    <w:rsid w:val="006768E2"/>
    <w:rsid w:val="00687709"/>
    <w:rsid w:val="00693FA4"/>
    <w:rsid w:val="00695B86"/>
    <w:rsid w:val="006A6B37"/>
    <w:rsid w:val="006B0A06"/>
    <w:rsid w:val="006B2DE1"/>
    <w:rsid w:val="006F230C"/>
    <w:rsid w:val="006F4540"/>
    <w:rsid w:val="00701325"/>
    <w:rsid w:val="0072243A"/>
    <w:rsid w:val="00730B0C"/>
    <w:rsid w:val="00763602"/>
    <w:rsid w:val="007645F1"/>
    <w:rsid w:val="00765E67"/>
    <w:rsid w:val="0077288C"/>
    <w:rsid w:val="007966EE"/>
    <w:rsid w:val="007A5210"/>
    <w:rsid w:val="007B5031"/>
    <w:rsid w:val="007B5A84"/>
    <w:rsid w:val="007C26D7"/>
    <w:rsid w:val="007D149A"/>
    <w:rsid w:val="007E11B0"/>
    <w:rsid w:val="007F44C3"/>
    <w:rsid w:val="00820128"/>
    <w:rsid w:val="00826E2F"/>
    <w:rsid w:val="00830AB7"/>
    <w:rsid w:val="008315CD"/>
    <w:rsid w:val="00840843"/>
    <w:rsid w:val="0084552B"/>
    <w:rsid w:val="00852816"/>
    <w:rsid w:val="00854BBA"/>
    <w:rsid w:val="00861168"/>
    <w:rsid w:val="008651D9"/>
    <w:rsid w:val="00866212"/>
    <w:rsid w:val="008669E8"/>
    <w:rsid w:val="00873E79"/>
    <w:rsid w:val="00875373"/>
    <w:rsid w:val="008838C7"/>
    <w:rsid w:val="008842F6"/>
    <w:rsid w:val="00885524"/>
    <w:rsid w:val="0088568D"/>
    <w:rsid w:val="00891DC4"/>
    <w:rsid w:val="00893069"/>
    <w:rsid w:val="00896E90"/>
    <w:rsid w:val="008A0970"/>
    <w:rsid w:val="008A1061"/>
    <w:rsid w:val="008A30FD"/>
    <w:rsid w:val="008B6CB1"/>
    <w:rsid w:val="008D1CB8"/>
    <w:rsid w:val="008D68F8"/>
    <w:rsid w:val="00900DAB"/>
    <w:rsid w:val="009047F0"/>
    <w:rsid w:val="00930550"/>
    <w:rsid w:val="00933D50"/>
    <w:rsid w:val="00942F40"/>
    <w:rsid w:val="00945FB2"/>
    <w:rsid w:val="00952A0A"/>
    <w:rsid w:val="009547CC"/>
    <w:rsid w:val="0098046D"/>
    <w:rsid w:val="009870F0"/>
    <w:rsid w:val="00987DE8"/>
    <w:rsid w:val="009912E7"/>
    <w:rsid w:val="009B70EB"/>
    <w:rsid w:val="009E4850"/>
    <w:rsid w:val="009F06A6"/>
    <w:rsid w:val="009F2A41"/>
    <w:rsid w:val="009F3A3F"/>
    <w:rsid w:val="009F5147"/>
    <w:rsid w:val="00A11EE2"/>
    <w:rsid w:val="00A145F7"/>
    <w:rsid w:val="00A17ACC"/>
    <w:rsid w:val="00A23108"/>
    <w:rsid w:val="00A37D71"/>
    <w:rsid w:val="00A4164D"/>
    <w:rsid w:val="00A5105D"/>
    <w:rsid w:val="00A61836"/>
    <w:rsid w:val="00A63AA0"/>
    <w:rsid w:val="00AB488A"/>
    <w:rsid w:val="00AB53B1"/>
    <w:rsid w:val="00AE527C"/>
    <w:rsid w:val="00AF1CC8"/>
    <w:rsid w:val="00AF2C2C"/>
    <w:rsid w:val="00B01219"/>
    <w:rsid w:val="00B139C0"/>
    <w:rsid w:val="00B16FC3"/>
    <w:rsid w:val="00B25308"/>
    <w:rsid w:val="00B261CC"/>
    <w:rsid w:val="00B3135C"/>
    <w:rsid w:val="00B416FB"/>
    <w:rsid w:val="00B44339"/>
    <w:rsid w:val="00B51678"/>
    <w:rsid w:val="00B653B5"/>
    <w:rsid w:val="00B671D5"/>
    <w:rsid w:val="00B77FDC"/>
    <w:rsid w:val="00B85E5F"/>
    <w:rsid w:val="00B9458D"/>
    <w:rsid w:val="00BB1358"/>
    <w:rsid w:val="00BC58BA"/>
    <w:rsid w:val="00BD20D9"/>
    <w:rsid w:val="00BE042B"/>
    <w:rsid w:val="00BE600C"/>
    <w:rsid w:val="00BF3811"/>
    <w:rsid w:val="00BF70D9"/>
    <w:rsid w:val="00C02737"/>
    <w:rsid w:val="00C06B47"/>
    <w:rsid w:val="00C0797C"/>
    <w:rsid w:val="00C11DF2"/>
    <w:rsid w:val="00C2301E"/>
    <w:rsid w:val="00C40B2D"/>
    <w:rsid w:val="00C62253"/>
    <w:rsid w:val="00C633BA"/>
    <w:rsid w:val="00C742AF"/>
    <w:rsid w:val="00C849F4"/>
    <w:rsid w:val="00CA1EC7"/>
    <w:rsid w:val="00CB4B40"/>
    <w:rsid w:val="00CB4B7E"/>
    <w:rsid w:val="00CB5A55"/>
    <w:rsid w:val="00CC074E"/>
    <w:rsid w:val="00CC3AF7"/>
    <w:rsid w:val="00CE2A08"/>
    <w:rsid w:val="00CE7132"/>
    <w:rsid w:val="00CF2179"/>
    <w:rsid w:val="00D00436"/>
    <w:rsid w:val="00D13BC7"/>
    <w:rsid w:val="00D17A77"/>
    <w:rsid w:val="00D233D7"/>
    <w:rsid w:val="00D2707A"/>
    <w:rsid w:val="00D7502B"/>
    <w:rsid w:val="00D84655"/>
    <w:rsid w:val="00D84A79"/>
    <w:rsid w:val="00D94AC8"/>
    <w:rsid w:val="00D96C05"/>
    <w:rsid w:val="00DA7D56"/>
    <w:rsid w:val="00DB1B8C"/>
    <w:rsid w:val="00DC102C"/>
    <w:rsid w:val="00DC26A4"/>
    <w:rsid w:val="00DF6F50"/>
    <w:rsid w:val="00E06A56"/>
    <w:rsid w:val="00E144EF"/>
    <w:rsid w:val="00E468A5"/>
    <w:rsid w:val="00E50754"/>
    <w:rsid w:val="00E5084E"/>
    <w:rsid w:val="00E5259A"/>
    <w:rsid w:val="00E70E41"/>
    <w:rsid w:val="00E86A82"/>
    <w:rsid w:val="00E973ED"/>
    <w:rsid w:val="00EA2019"/>
    <w:rsid w:val="00EA26A0"/>
    <w:rsid w:val="00EA48D7"/>
    <w:rsid w:val="00EA4E12"/>
    <w:rsid w:val="00EB2402"/>
    <w:rsid w:val="00EB2698"/>
    <w:rsid w:val="00EC79C6"/>
    <w:rsid w:val="00ED1B3D"/>
    <w:rsid w:val="00ED5A94"/>
    <w:rsid w:val="00EE6779"/>
    <w:rsid w:val="00EF055E"/>
    <w:rsid w:val="00F21229"/>
    <w:rsid w:val="00F26FFD"/>
    <w:rsid w:val="00F42B13"/>
    <w:rsid w:val="00F4701F"/>
    <w:rsid w:val="00F51664"/>
    <w:rsid w:val="00F600EF"/>
    <w:rsid w:val="00F87B2F"/>
    <w:rsid w:val="00F910FA"/>
    <w:rsid w:val="00F939AC"/>
    <w:rsid w:val="00FA615B"/>
    <w:rsid w:val="00FB3B7D"/>
    <w:rsid w:val="00FD143B"/>
    <w:rsid w:val="00FD64ED"/>
    <w:rsid w:val="00FD6BA1"/>
    <w:rsid w:val="00FE35CD"/>
    <w:rsid w:val="00FE4888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7B9A3CF"/>
  <w15:docId w15:val="{77316158-01CE-4143-BA97-EE4D014A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D143B"/>
    <w:rPr>
      <w:rFonts w:ascii="Times New Roman" w:eastAsia="Times New Roman" w:hAnsi="Times New Roman"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9"/>
    <w:qFormat/>
    <w:rsid w:val="00FD14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uiPriority w:val="99"/>
    <w:locked/>
    <w:rsid w:val="00FD143B"/>
    <w:rPr>
      <w:rFonts w:ascii="Times New Roman" w:hAnsi="Times New Roman" w:cs="Times New Roman"/>
      <w:b/>
      <w:bCs/>
      <w:lang w:eastAsia="sl-SI"/>
    </w:rPr>
  </w:style>
  <w:style w:type="paragraph" w:styleId="Glava">
    <w:name w:val="header"/>
    <w:basedOn w:val="Navaden"/>
    <w:link w:val="GlavaZnak"/>
    <w:uiPriority w:val="99"/>
    <w:rsid w:val="00FD14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FD143B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FD143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FD143B"/>
    <w:rPr>
      <w:rFonts w:ascii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uiPriority w:val="99"/>
    <w:rsid w:val="00FD143B"/>
    <w:rPr>
      <w:rFonts w:cs="Times New Roman"/>
    </w:rPr>
  </w:style>
  <w:style w:type="paragraph" w:customStyle="1" w:styleId="Default">
    <w:name w:val="Default"/>
    <w:uiPriority w:val="99"/>
    <w:rsid w:val="00FD143B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uiPriority w:val="99"/>
    <w:rsid w:val="00FD143B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FD143B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51664"/>
    <w:pPr>
      <w:ind w:left="720"/>
      <w:contextualSpacing/>
    </w:pPr>
  </w:style>
  <w:style w:type="character" w:customStyle="1" w:styleId="normaltextrun">
    <w:name w:val="normaltextrun"/>
    <w:basedOn w:val="Privzetapisavaodstavka"/>
    <w:rsid w:val="0009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19</Pages>
  <Words>6280</Words>
  <Characters>34496</Characters>
  <Application>Microsoft Office Word</Application>
  <DocSecurity>0</DocSecurity>
  <Lines>287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Številka:00703-</vt:lpstr>
    </vt:vector>
  </TitlesOfParts>
  <Company/>
  <LinksUpToDate>false</LinksUpToDate>
  <CharactersWithSpaces>40695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Številka:00703-</dc:title>
  <dc:subject/>
  <dc:creator>Ingrid Mačešič</dc:creator>
  <cp:keywords/>
  <dc:description/>
  <cp:lastModifiedBy>Hana Šuligoj</cp:lastModifiedBy>
  <cp:revision>6</cp:revision>
  <cp:lastPrinted>2011-02-15T13:04:00Z</cp:lastPrinted>
  <dcterms:created xsi:type="dcterms:W3CDTF">2025-01-13T12:58:00Z</dcterms:created>
  <dcterms:modified xsi:type="dcterms:W3CDTF">2025-01-21T08:16:00Z</dcterms:modified>
</cp:coreProperties>
</file>