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54" w:rsidRPr="007567AE" w:rsidRDefault="001A1054" w:rsidP="00E66BB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A1054" w:rsidRPr="005A5B6D" w:rsidRDefault="001A1054" w:rsidP="00E66BB0">
      <w:r w:rsidRPr="005A5B6D">
        <w:t xml:space="preserve">--------------------------------------------------------------------------                                                   </w:t>
      </w:r>
    </w:p>
    <w:p w:rsidR="001A1054" w:rsidRDefault="001A1054" w:rsidP="00E66BB0"/>
    <w:p w:rsidR="001A1054" w:rsidRDefault="001A1054" w:rsidP="00E66BB0">
      <w:r>
        <w:t xml:space="preserve">---------------------------------------------------------------------------             </w:t>
      </w:r>
    </w:p>
    <w:p w:rsidR="001A1054" w:rsidRDefault="001A1054" w:rsidP="00E66B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Organizator javne prireditve </w:t>
      </w:r>
      <w:r>
        <w:rPr>
          <w:rFonts w:ascii="Arial" w:hAnsi="Arial" w:cs="Arial"/>
          <w:sz w:val="22"/>
          <w:szCs w:val="22"/>
        </w:rPr>
        <w:t xml:space="preserve">(ime in priimek oz. naziv pravne osebe, naslov, telefon) </w:t>
      </w:r>
    </w:p>
    <w:p w:rsidR="001A1054" w:rsidRDefault="001A1054" w:rsidP="00E66BB0">
      <w:pPr>
        <w:rPr>
          <w:rFonts w:ascii="Arial" w:hAnsi="Arial" w:cs="Arial"/>
          <w:sz w:val="22"/>
          <w:szCs w:val="22"/>
        </w:rPr>
      </w:pPr>
    </w:p>
    <w:p w:rsidR="001A1054" w:rsidRDefault="001A1054" w:rsidP="00E66B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 za izvedbo javne prireditve</w:t>
      </w:r>
    </w:p>
    <w:p w:rsidR="001A1054" w:rsidRDefault="001A1054" w:rsidP="00E66BB0"/>
    <w:p w:rsidR="001A1054" w:rsidRDefault="001A1054" w:rsidP="00E66BB0">
      <w:r>
        <w:rPr>
          <w:rFonts w:ascii="Arial" w:hAnsi="Arial" w:cs="Arial"/>
          <w:b/>
          <w:sz w:val="22"/>
          <w:szCs w:val="22"/>
        </w:rPr>
        <w:t>Datum:_______________________</w:t>
      </w:r>
    </w:p>
    <w:p w:rsidR="001A1054" w:rsidRDefault="001A1054" w:rsidP="00E66BB0">
      <w:pPr>
        <w:jc w:val="center"/>
        <w:rPr>
          <w:rFonts w:ascii="Arial" w:hAnsi="Arial" w:cs="Arial"/>
          <w:b/>
          <w:sz w:val="36"/>
          <w:szCs w:val="36"/>
        </w:rPr>
      </w:pPr>
    </w:p>
    <w:p w:rsidR="001A1054" w:rsidRPr="0038180B" w:rsidRDefault="001A1054" w:rsidP="00E66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PRIJAVA</w:t>
      </w:r>
    </w:p>
    <w:p w:rsidR="001A1054" w:rsidRDefault="001A1054" w:rsidP="00E66B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Uporabe zvočnih naprav</w:t>
      </w:r>
    </w:p>
    <w:p w:rsidR="001A1054" w:rsidRPr="00B132C3" w:rsidRDefault="001A1054" w:rsidP="00E66BB0">
      <w:pPr>
        <w:jc w:val="center"/>
        <w:rPr>
          <w:rFonts w:ascii="Arial" w:hAnsi="Arial" w:cs="Arial"/>
          <w:sz w:val="22"/>
          <w:szCs w:val="22"/>
        </w:rPr>
      </w:pPr>
      <w:r w:rsidRPr="00B132C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14</w:t>
      </w:r>
      <w:r w:rsidRPr="00B132C3">
        <w:rPr>
          <w:rFonts w:ascii="Arial" w:hAnsi="Arial" w:cs="Arial"/>
          <w:sz w:val="22"/>
          <w:szCs w:val="22"/>
        </w:rPr>
        <w:t xml:space="preserve">. člen </w:t>
      </w:r>
      <w:r>
        <w:rPr>
          <w:rFonts w:ascii="Arial" w:hAnsi="Arial" w:cs="Arial"/>
          <w:sz w:val="22"/>
          <w:szCs w:val="22"/>
        </w:rPr>
        <w:t>Uredbe o načinu uporabe zvočnih naprav, ki na shodih in prireditvah povzročajo hrup, U</w:t>
      </w:r>
      <w:r w:rsidRPr="00B132C3">
        <w:rPr>
          <w:rFonts w:ascii="Arial" w:hAnsi="Arial" w:cs="Arial"/>
          <w:sz w:val="22"/>
          <w:szCs w:val="22"/>
        </w:rPr>
        <w:t xml:space="preserve">radni list RS, št. </w:t>
      </w:r>
      <w:r>
        <w:rPr>
          <w:rFonts w:ascii="Arial" w:hAnsi="Arial" w:cs="Arial"/>
          <w:sz w:val="22"/>
          <w:szCs w:val="22"/>
        </w:rPr>
        <w:t>118/2005</w:t>
      </w:r>
      <w:r w:rsidRPr="00B132C3">
        <w:rPr>
          <w:rFonts w:ascii="Arial" w:hAnsi="Arial" w:cs="Arial"/>
          <w:sz w:val="22"/>
          <w:szCs w:val="22"/>
        </w:rPr>
        <w:t>)</w:t>
      </w:r>
    </w:p>
    <w:p w:rsidR="001A1054" w:rsidRPr="00B132C3" w:rsidRDefault="001A1054" w:rsidP="00E66BB0">
      <w:pPr>
        <w:jc w:val="center"/>
        <w:rPr>
          <w:rFonts w:ascii="Arial" w:hAnsi="Arial" w:cs="Arial"/>
          <w:sz w:val="22"/>
          <w:szCs w:val="22"/>
        </w:rPr>
      </w:pPr>
    </w:p>
    <w:p w:rsidR="001A1054" w:rsidRDefault="001A1054" w:rsidP="00E66BB0">
      <w:pPr>
        <w:jc w:val="center"/>
        <w:rPr>
          <w:rFonts w:ascii="Arial" w:hAnsi="Arial" w:cs="Arial"/>
          <w:sz w:val="20"/>
          <w:szCs w:val="20"/>
        </w:rPr>
      </w:pPr>
    </w:p>
    <w:p w:rsidR="001A1054" w:rsidRDefault="001A1054" w:rsidP="00E66BB0">
      <w:pPr>
        <w:jc w:val="center"/>
        <w:rPr>
          <w:rFonts w:ascii="Arial" w:hAnsi="Arial" w:cs="Arial"/>
          <w:sz w:val="20"/>
          <w:szCs w:val="20"/>
        </w:rPr>
      </w:pP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 prireditve: ________________________________________________________</w:t>
      </w: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 poteka prireditve :  dan __________________________________________</w:t>
      </w: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od____________________ure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b/>
          <w:sz w:val="22"/>
          <w:szCs w:val="22"/>
        </w:rPr>
        <w:t>do______________________ure</w:t>
      </w:r>
      <w:proofErr w:type="spellEnd"/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Čas začetka in konca uporabe zvočnih naprav: od ____________ure  </w:t>
      </w:r>
      <w:proofErr w:type="spellStart"/>
      <w:r>
        <w:rPr>
          <w:rFonts w:ascii="Arial" w:hAnsi="Arial" w:cs="Arial"/>
          <w:b/>
          <w:sz w:val="22"/>
          <w:szCs w:val="22"/>
        </w:rPr>
        <w:t>do___________ure</w:t>
      </w:r>
      <w:proofErr w:type="spellEnd"/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Vrsta in število zvočnih naprav:_______________________________________________</w:t>
      </w: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Število zvočnikov posamezne zvočne naprave: __________________________________</w:t>
      </w: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Mesto namestitve zvočne naprave:_____________________________________________</w:t>
      </w: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</w:p>
    <w:p w:rsidR="001A1054" w:rsidRDefault="001A1054" w:rsidP="00E66BB0">
      <w:pPr>
        <w:jc w:val="both"/>
        <w:rPr>
          <w:rFonts w:ascii="Arial" w:hAnsi="Arial" w:cs="Arial"/>
          <w:b/>
          <w:sz w:val="22"/>
          <w:szCs w:val="22"/>
        </w:rPr>
      </w:pPr>
      <w:r w:rsidRPr="00E66BB0">
        <w:rPr>
          <w:rFonts w:ascii="Arial" w:hAnsi="Arial" w:cs="Arial"/>
          <w:b/>
          <w:sz w:val="22"/>
          <w:szCs w:val="22"/>
        </w:rPr>
        <w:t xml:space="preserve">Zvočne naprave na prireditvi se bodo uporabljale v skladu z 12. </w:t>
      </w:r>
      <w:r>
        <w:rPr>
          <w:rFonts w:ascii="Arial" w:hAnsi="Arial" w:cs="Arial"/>
          <w:b/>
          <w:sz w:val="22"/>
          <w:szCs w:val="22"/>
        </w:rPr>
        <w:t>č</w:t>
      </w:r>
      <w:r w:rsidRPr="00E66BB0">
        <w:rPr>
          <w:rFonts w:ascii="Arial" w:hAnsi="Arial" w:cs="Arial"/>
          <w:b/>
          <w:sz w:val="22"/>
          <w:szCs w:val="22"/>
        </w:rPr>
        <w:t>lenom Uredbe o načinu uporabe zvočnih naprav, ki na shodih in prireditvah povzročajo hrup, Uradni list RS, št. 118/2005</w:t>
      </w:r>
      <w:r>
        <w:rPr>
          <w:rFonts w:ascii="Arial" w:hAnsi="Arial" w:cs="Arial"/>
          <w:b/>
          <w:sz w:val="22"/>
          <w:szCs w:val="22"/>
        </w:rPr>
        <w:t>.</w:t>
      </w:r>
    </w:p>
    <w:p w:rsidR="001A1054" w:rsidRDefault="001A1054" w:rsidP="00E66BB0">
      <w:pPr>
        <w:jc w:val="both"/>
        <w:rPr>
          <w:rFonts w:ascii="Arial" w:hAnsi="Arial" w:cs="Arial"/>
          <w:b/>
          <w:sz w:val="22"/>
          <w:szCs w:val="22"/>
        </w:rPr>
      </w:pPr>
    </w:p>
    <w:p w:rsidR="001A1054" w:rsidRDefault="001A1054" w:rsidP="00E66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_______________________________</w:t>
      </w:r>
    </w:p>
    <w:p w:rsidR="001A1054" w:rsidRPr="00E66BB0" w:rsidRDefault="001A1054" w:rsidP="00E66B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Žig (za pravne osebe)                  </w:t>
      </w:r>
      <w:r w:rsidRPr="009101C4">
        <w:rPr>
          <w:rFonts w:ascii="Arial" w:hAnsi="Arial" w:cs="Arial"/>
          <w:sz w:val="22"/>
          <w:szCs w:val="22"/>
        </w:rPr>
        <w:t>(podpis</w:t>
      </w:r>
      <w:r>
        <w:rPr>
          <w:rFonts w:ascii="Arial" w:hAnsi="Arial" w:cs="Arial"/>
          <w:sz w:val="22"/>
          <w:szCs w:val="22"/>
        </w:rPr>
        <w:t xml:space="preserve"> organizatorja</w:t>
      </w:r>
      <w:r w:rsidRPr="009101C4">
        <w:rPr>
          <w:rFonts w:ascii="Arial" w:hAnsi="Arial" w:cs="Arial"/>
          <w:sz w:val="22"/>
          <w:szCs w:val="22"/>
        </w:rPr>
        <w:t>)</w:t>
      </w:r>
    </w:p>
    <w:p w:rsidR="001A1054" w:rsidRDefault="001A1054" w:rsidP="00E66BB0">
      <w:pPr>
        <w:ind w:left="5664" w:firstLine="708"/>
        <w:rPr>
          <w:rFonts w:ascii="Arial" w:hAnsi="Arial" w:cs="Arial"/>
          <w:sz w:val="22"/>
          <w:szCs w:val="22"/>
        </w:rPr>
      </w:pPr>
    </w:p>
    <w:p w:rsidR="001A1054" w:rsidRDefault="001A1054" w:rsidP="00E66BB0">
      <w:pPr>
        <w:jc w:val="both"/>
        <w:rPr>
          <w:rFonts w:ascii="Arial" w:hAnsi="Arial" w:cs="Arial"/>
          <w:b/>
          <w:sz w:val="22"/>
          <w:szCs w:val="22"/>
        </w:rPr>
      </w:pPr>
      <w:r w:rsidRPr="00EE7765">
        <w:rPr>
          <w:rFonts w:ascii="Arial" w:hAnsi="Arial" w:cs="Arial"/>
          <w:b/>
          <w:sz w:val="22"/>
          <w:szCs w:val="22"/>
        </w:rPr>
        <w:t>Priloge</w:t>
      </w:r>
      <w:r>
        <w:rPr>
          <w:rFonts w:ascii="Arial" w:hAnsi="Arial" w:cs="Arial"/>
          <w:b/>
          <w:sz w:val="22"/>
          <w:szCs w:val="22"/>
        </w:rPr>
        <w:t>:</w:t>
      </w:r>
    </w:p>
    <w:p w:rsidR="001A1054" w:rsidRPr="00EE7765" w:rsidRDefault="001A1054" w:rsidP="00EE776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765">
        <w:rPr>
          <w:rFonts w:ascii="Arial" w:hAnsi="Arial" w:cs="Arial"/>
          <w:sz w:val="22"/>
          <w:szCs w:val="22"/>
        </w:rPr>
        <w:t>Načrt prireditvenega prostora in okolice v merilu 1:1000</w:t>
      </w:r>
    </w:p>
    <w:p w:rsidR="001A1054" w:rsidRDefault="001A1054" w:rsidP="00E66BB0">
      <w:pPr>
        <w:jc w:val="both"/>
        <w:rPr>
          <w:rFonts w:ascii="Arial" w:hAnsi="Arial" w:cs="Arial"/>
          <w:sz w:val="22"/>
          <w:szCs w:val="22"/>
        </w:rPr>
      </w:pPr>
    </w:p>
    <w:p w:rsidR="001A1054" w:rsidRDefault="001A1054" w:rsidP="00E66BB0">
      <w:pPr>
        <w:jc w:val="both"/>
        <w:rPr>
          <w:rFonts w:ascii="Arial" w:hAnsi="Arial" w:cs="Arial"/>
          <w:sz w:val="22"/>
          <w:szCs w:val="22"/>
        </w:rPr>
      </w:pPr>
    </w:p>
    <w:p w:rsidR="001A1054" w:rsidRPr="009571CD" w:rsidRDefault="001A1054" w:rsidP="00E66BB0">
      <w:pPr>
        <w:jc w:val="both"/>
        <w:rPr>
          <w:rFonts w:ascii="Arial" w:hAnsi="Arial" w:cs="Arial"/>
          <w:b/>
          <w:sz w:val="20"/>
          <w:szCs w:val="20"/>
        </w:rPr>
      </w:pPr>
      <w:r w:rsidRPr="009571CD">
        <w:rPr>
          <w:rFonts w:ascii="Arial" w:hAnsi="Arial" w:cs="Arial"/>
          <w:b/>
          <w:sz w:val="20"/>
          <w:szCs w:val="20"/>
        </w:rPr>
        <w:t>Taksa</w:t>
      </w:r>
    </w:p>
    <w:p w:rsidR="001A1054" w:rsidRDefault="001A1054" w:rsidP="00EE7765">
      <w:pPr>
        <w:jc w:val="both"/>
      </w:pPr>
      <w:r w:rsidRPr="009571CD">
        <w:rPr>
          <w:rFonts w:ascii="Arial" w:hAnsi="Arial" w:cs="Arial"/>
          <w:sz w:val="18"/>
          <w:szCs w:val="18"/>
        </w:rPr>
        <w:t xml:space="preserve">Po Zakonu o spremembah in dopolnitvah Zakona o upravnih taksah </w:t>
      </w:r>
      <w:r w:rsidRPr="00FB148E">
        <w:rPr>
          <w:rFonts w:ascii="Arial" w:hAnsi="Arial" w:cs="Arial"/>
          <w:sz w:val="18"/>
          <w:szCs w:val="18"/>
        </w:rPr>
        <w:t>(</w:t>
      </w:r>
      <w:r w:rsidRPr="00FB148E">
        <w:rPr>
          <w:rFonts w:ascii="Arial" w:hAnsi="Arial" w:cs="Arial"/>
          <w:iCs/>
          <w:sz w:val="18"/>
          <w:szCs w:val="18"/>
        </w:rPr>
        <w:t>Ur. list RS, št. 106/10- ZUT-UPB5</w:t>
      </w:r>
      <w:r w:rsidRPr="00FB148E">
        <w:rPr>
          <w:rFonts w:ascii="Arial" w:hAnsi="Arial" w:cs="Arial"/>
          <w:sz w:val="18"/>
          <w:szCs w:val="18"/>
        </w:rPr>
        <w:t>)</w:t>
      </w:r>
      <w:r w:rsidRPr="009571CD">
        <w:rPr>
          <w:rFonts w:ascii="Arial" w:hAnsi="Arial" w:cs="Arial"/>
          <w:sz w:val="18"/>
          <w:szCs w:val="18"/>
        </w:rPr>
        <w:t xml:space="preserve"> je potrebno plačati upravno takso</w:t>
      </w:r>
      <w:r>
        <w:rPr>
          <w:rFonts w:ascii="Arial" w:hAnsi="Arial" w:cs="Arial"/>
          <w:sz w:val="18"/>
          <w:szCs w:val="18"/>
        </w:rPr>
        <w:t xml:space="preserve"> </w:t>
      </w:r>
      <w:r w:rsidRPr="009571CD">
        <w:rPr>
          <w:rFonts w:ascii="Arial" w:hAnsi="Arial" w:cs="Arial"/>
          <w:sz w:val="18"/>
          <w:szCs w:val="18"/>
        </w:rPr>
        <w:t>po tarifni št.</w:t>
      </w:r>
      <w:r>
        <w:rPr>
          <w:rFonts w:ascii="Arial" w:hAnsi="Arial" w:cs="Arial"/>
          <w:sz w:val="18"/>
          <w:szCs w:val="18"/>
        </w:rPr>
        <w:t xml:space="preserve"> </w:t>
      </w:r>
      <w:r w:rsidRPr="009571CD">
        <w:rPr>
          <w:rFonts w:ascii="Arial" w:hAnsi="Arial" w:cs="Arial"/>
          <w:sz w:val="18"/>
          <w:szCs w:val="18"/>
        </w:rPr>
        <w:t xml:space="preserve">1 </w:t>
      </w:r>
      <w:r w:rsidR="00ED6981">
        <w:rPr>
          <w:rFonts w:ascii="Arial" w:hAnsi="Arial" w:cs="Arial"/>
          <w:b/>
          <w:sz w:val="18"/>
          <w:szCs w:val="18"/>
        </w:rPr>
        <w:t>4,50</w:t>
      </w:r>
      <w:r w:rsidRPr="00CF4015">
        <w:rPr>
          <w:rFonts w:ascii="Arial" w:hAnsi="Arial" w:cs="Arial"/>
          <w:b/>
          <w:sz w:val="18"/>
          <w:szCs w:val="18"/>
        </w:rPr>
        <w:t xml:space="preserve"> EUR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9571CD">
        <w:rPr>
          <w:rFonts w:ascii="Arial" w:hAnsi="Arial" w:cs="Arial"/>
          <w:sz w:val="18"/>
          <w:szCs w:val="18"/>
        </w:rPr>
        <w:t>Upravno takso lahko plačate gotovinsko v glavni pisarni občine ali s položnico na račun št.: 01401-6010309178, sklic</w:t>
      </w:r>
      <w:r>
        <w:rPr>
          <w:rFonts w:ascii="Arial" w:hAnsi="Arial" w:cs="Arial"/>
          <w:sz w:val="18"/>
          <w:szCs w:val="18"/>
        </w:rPr>
        <w:t xml:space="preserve"> </w:t>
      </w:r>
      <w:r w:rsidRPr="009571CD">
        <w:rPr>
          <w:rFonts w:ascii="Arial" w:hAnsi="Arial" w:cs="Arial"/>
          <w:sz w:val="18"/>
          <w:szCs w:val="18"/>
        </w:rPr>
        <w:t>11 77003-7111002.</w:t>
      </w:r>
    </w:p>
    <w:sectPr w:rsidR="001A1054" w:rsidSect="009C40A7">
      <w:headerReference w:type="default" r:id="rId7"/>
      <w:footerReference w:type="default" r:id="rId8"/>
      <w:pgSz w:w="11906" w:h="16838" w:code="9"/>
      <w:pgMar w:top="2098" w:right="851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54" w:rsidRDefault="001A1054" w:rsidP="00D04664">
      <w:r>
        <w:separator/>
      </w:r>
    </w:p>
  </w:endnote>
  <w:endnote w:type="continuationSeparator" w:id="0">
    <w:p w:rsidR="001A1054" w:rsidRDefault="001A1054" w:rsidP="00D0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54" w:rsidRPr="00577E92" w:rsidRDefault="001A1054" w:rsidP="00200577">
    <w:pPr>
      <w:pStyle w:val="Glava"/>
      <w:pBdr>
        <w:bottom w:val="single" w:sz="24" w:space="1" w:color="FF0000"/>
      </w:pBdr>
      <w:jc w:val="center"/>
      <w:rPr>
        <w:color w:val="FF0000"/>
        <w:sz w:val="22"/>
        <w:szCs w:val="22"/>
      </w:rPr>
    </w:pPr>
    <w:r w:rsidRPr="00577E92">
      <w:rPr>
        <w:color w:val="FF0000"/>
        <w:sz w:val="22"/>
        <w:szCs w:val="22"/>
      </w:rPr>
      <w:t>Bukovica 43, 5293 Volčja Draga, Slovenija, T:05/338 45 00, F: 05/338 45 10</w:t>
    </w:r>
  </w:p>
  <w:p w:rsidR="001A1054" w:rsidRPr="00577E92" w:rsidRDefault="001A1054" w:rsidP="00200577">
    <w:pPr>
      <w:pStyle w:val="Noga"/>
      <w:rPr>
        <w:sz w:val="20"/>
        <w:szCs w:val="20"/>
      </w:rPr>
    </w:pPr>
    <w:r w:rsidRPr="00577E92">
      <w:rPr>
        <w:sz w:val="20"/>
        <w:szCs w:val="20"/>
      </w:rPr>
      <w:t xml:space="preserve">OBR.RE-VO 48-Prijava uporabe zvočnih naprav                     Izdaja </w:t>
    </w:r>
    <w:r>
      <w:rPr>
        <w:sz w:val="20"/>
        <w:szCs w:val="20"/>
      </w:rPr>
      <w:t>2</w:t>
    </w:r>
    <w:r w:rsidRPr="00577E92">
      <w:rPr>
        <w:sz w:val="20"/>
        <w:szCs w:val="20"/>
      </w:rPr>
      <w:t xml:space="preserve"> * </w:t>
    </w:r>
    <w:r>
      <w:rPr>
        <w:sz w:val="20"/>
        <w:szCs w:val="20"/>
      </w:rPr>
      <w:t>16</w:t>
    </w:r>
    <w:r w:rsidRPr="00577E92">
      <w:rPr>
        <w:sz w:val="20"/>
        <w:szCs w:val="20"/>
      </w:rPr>
      <w:t>.1.201</w:t>
    </w:r>
    <w:r>
      <w:rPr>
        <w:sz w:val="20"/>
        <w:szCs w:val="20"/>
      </w:rPr>
      <w:t>2</w:t>
    </w:r>
    <w:r w:rsidRPr="00577E92">
      <w:rPr>
        <w:sz w:val="20"/>
        <w:szCs w:val="20"/>
      </w:rPr>
      <w:t xml:space="preserve">                   </w:t>
    </w:r>
    <w:r>
      <w:rPr>
        <w:sz w:val="20"/>
        <w:szCs w:val="20"/>
      </w:rPr>
      <w:t xml:space="preserve">                 </w:t>
    </w:r>
    <w:r w:rsidRPr="00577E92">
      <w:rPr>
        <w:sz w:val="20"/>
        <w:szCs w:val="20"/>
      </w:rPr>
      <w:t xml:space="preserve">       Stran </w:t>
    </w:r>
    <w:r w:rsidRPr="00577E92">
      <w:rPr>
        <w:sz w:val="20"/>
        <w:szCs w:val="20"/>
      </w:rPr>
      <w:fldChar w:fldCharType="begin"/>
    </w:r>
    <w:r w:rsidRPr="00577E92">
      <w:rPr>
        <w:sz w:val="20"/>
        <w:szCs w:val="20"/>
      </w:rPr>
      <w:instrText xml:space="preserve"> PAGE </w:instrText>
    </w:r>
    <w:r w:rsidRPr="00577E92">
      <w:rPr>
        <w:sz w:val="20"/>
        <w:szCs w:val="20"/>
      </w:rPr>
      <w:fldChar w:fldCharType="separate"/>
    </w:r>
    <w:r w:rsidR="0066743A">
      <w:rPr>
        <w:noProof/>
        <w:sz w:val="20"/>
        <w:szCs w:val="20"/>
      </w:rPr>
      <w:t>1</w:t>
    </w:r>
    <w:r w:rsidRPr="00577E92">
      <w:rPr>
        <w:sz w:val="20"/>
        <w:szCs w:val="20"/>
      </w:rPr>
      <w:fldChar w:fldCharType="end"/>
    </w:r>
    <w:r w:rsidRPr="00577E92">
      <w:rPr>
        <w:sz w:val="20"/>
        <w:szCs w:val="20"/>
      </w:rPr>
      <w:t xml:space="preserve"> od 1</w:t>
    </w:r>
  </w:p>
  <w:p w:rsidR="001A1054" w:rsidRDefault="001A1054" w:rsidP="009C40A7">
    <w:pPr>
      <w:pStyle w:val="Nog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54" w:rsidRDefault="001A1054" w:rsidP="00D04664">
      <w:r>
        <w:separator/>
      </w:r>
    </w:p>
  </w:footnote>
  <w:footnote w:type="continuationSeparator" w:id="0">
    <w:p w:rsidR="001A1054" w:rsidRDefault="001A1054" w:rsidP="00D0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54" w:rsidRDefault="00ED6981" w:rsidP="009C40A7">
    <w:pPr>
      <w:pStyle w:val="Glava"/>
      <w:tabs>
        <w:tab w:val="clear" w:pos="9072"/>
        <w:tab w:val="left" w:pos="660"/>
        <w:tab w:val="right" w:pos="9900"/>
      </w:tabs>
      <w:ind w:left="-1134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>
          <wp:extent cx="7524750" cy="1323975"/>
          <wp:effectExtent l="0" t="0" r="0" b="9525"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054">
      <w:rPr>
        <w:rFonts w:ascii="Arial" w:hAnsi="Arial"/>
        <w:sz w:val="18"/>
        <w:szCs w:val="18"/>
      </w:rPr>
      <w:tab/>
    </w:r>
    <w:r w:rsidR="001A1054">
      <w:rPr>
        <w:rFonts w:ascii="Arial" w:hAnsi="Arial"/>
        <w:sz w:val="18"/>
        <w:szCs w:val="18"/>
      </w:rPr>
      <w:tab/>
    </w:r>
    <w:r w:rsidR="001A1054">
      <w:rPr>
        <w:rFonts w:ascii="Arial" w:hAnsi="Arial"/>
        <w:sz w:val="18"/>
        <w:szCs w:val="18"/>
      </w:rPr>
      <w:tab/>
    </w:r>
    <w:r w:rsidR="001A1054">
      <w:rPr>
        <w:rFonts w:ascii="Arial" w:hAnsi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B8C"/>
    <w:multiLevelType w:val="hybridMultilevel"/>
    <w:tmpl w:val="FCA4C1DA"/>
    <w:lvl w:ilvl="0" w:tplc="36CA5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37C8"/>
    <w:multiLevelType w:val="hybridMultilevel"/>
    <w:tmpl w:val="67B06218"/>
    <w:lvl w:ilvl="0" w:tplc="36CA5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B0"/>
    <w:rsid w:val="000673CD"/>
    <w:rsid w:val="000714B5"/>
    <w:rsid w:val="0015489C"/>
    <w:rsid w:val="001933E2"/>
    <w:rsid w:val="001A1054"/>
    <w:rsid w:val="00200577"/>
    <w:rsid w:val="00246C2C"/>
    <w:rsid w:val="00274E52"/>
    <w:rsid w:val="00284A75"/>
    <w:rsid w:val="00286167"/>
    <w:rsid w:val="002D6616"/>
    <w:rsid w:val="00317231"/>
    <w:rsid w:val="0038180B"/>
    <w:rsid w:val="00461715"/>
    <w:rsid w:val="004820A0"/>
    <w:rsid w:val="004D6D58"/>
    <w:rsid w:val="004F6E8E"/>
    <w:rsid w:val="00577E92"/>
    <w:rsid w:val="005A5B6D"/>
    <w:rsid w:val="005B605A"/>
    <w:rsid w:val="0066743A"/>
    <w:rsid w:val="006768E2"/>
    <w:rsid w:val="007009A4"/>
    <w:rsid w:val="007565C0"/>
    <w:rsid w:val="007567AE"/>
    <w:rsid w:val="007A14F4"/>
    <w:rsid w:val="007B44F8"/>
    <w:rsid w:val="007B5F46"/>
    <w:rsid w:val="0080038A"/>
    <w:rsid w:val="00814236"/>
    <w:rsid w:val="009101C4"/>
    <w:rsid w:val="0092095F"/>
    <w:rsid w:val="009571CD"/>
    <w:rsid w:val="00965E7E"/>
    <w:rsid w:val="009C40A7"/>
    <w:rsid w:val="009F3A3F"/>
    <w:rsid w:val="00A47741"/>
    <w:rsid w:val="00B132C3"/>
    <w:rsid w:val="00B25308"/>
    <w:rsid w:val="00C15687"/>
    <w:rsid w:val="00CC3AF7"/>
    <w:rsid w:val="00CF4015"/>
    <w:rsid w:val="00CF5F95"/>
    <w:rsid w:val="00D00436"/>
    <w:rsid w:val="00D04664"/>
    <w:rsid w:val="00DA7D56"/>
    <w:rsid w:val="00DF2D62"/>
    <w:rsid w:val="00E1716D"/>
    <w:rsid w:val="00E43C15"/>
    <w:rsid w:val="00E50754"/>
    <w:rsid w:val="00E66BB0"/>
    <w:rsid w:val="00ED1B3D"/>
    <w:rsid w:val="00ED6981"/>
    <w:rsid w:val="00EE7765"/>
    <w:rsid w:val="00EF055E"/>
    <w:rsid w:val="00F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F283CDA-748D-4169-9BE0-520E402F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6B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66B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66BB0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E66BB0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E66BB0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EE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</dc:title>
  <dc:subject/>
  <dc:creator>Ingrid Mačešič</dc:creator>
  <cp:keywords/>
  <dc:description/>
  <cp:lastModifiedBy>Anja Sedevčič</cp:lastModifiedBy>
  <cp:revision>2</cp:revision>
  <dcterms:created xsi:type="dcterms:W3CDTF">2017-05-15T15:15:00Z</dcterms:created>
  <dcterms:modified xsi:type="dcterms:W3CDTF">2017-05-15T15:15:00Z</dcterms:modified>
</cp:coreProperties>
</file>